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B461AF" w:rsidRDefault="000B0CAF" w:rsidP="00D07C2F">
            <w:pPr>
              <w:pStyle w:val="a3"/>
              <w:spacing w:line="23" w:lineRule="atLeast"/>
              <w:jc w:val="both"/>
              <w:rPr>
                <w:b w:val="0"/>
                <w:color w:val="FF0000"/>
              </w:rPr>
            </w:pPr>
            <w:r w:rsidRPr="0095165A">
              <w:rPr>
                <w:rStyle w:val="11"/>
                <w:rFonts w:eastAsia="Andale Sans UI"/>
                <w:b w:val="0"/>
              </w:rPr>
              <w:t>Овочі, фрукти та горіхи</w:t>
            </w:r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95165A">
              <w:rPr>
                <w:rStyle w:val="11"/>
                <w:rFonts w:eastAsia="Andale Sans UI"/>
                <w:b w:val="0"/>
              </w:rPr>
              <w:t xml:space="preserve">за кодом CPV </w:t>
            </w:r>
            <w:proofErr w:type="spellStart"/>
            <w:r w:rsidRPr="0095165A">
              <w:rPr>
                <w:rStyle w:val="11"/>
                <w:rFonts w:eastAsia="Andale Sans UI"/>
                <w:b w:val="0"/>
              </w:rPr>
              <w:t>ДК</w:t>
            </w:r>
            <w:proofErr w:type="spellEnd"/>
            <w:r w:rsidRPr="0095165A">
              <w:rPr>
                <w:rStyle w:val="11"/>
                <w:rFonts w:eastAsia="Andale Sans UI"/>
                <w:b w:val="0"/>
              </w:rPr>
              <w:t xml:space="preserve"> 021:2015 </w:t>
            </w:r>
            <w:proofErr w:type="spellStart"/>
            <w:r w:rsidRPr="0095165A">
              <w:rPr>
                <w:rStyle w:val="11"/>
                <w:rFonts w:eastAsia="Andale Sans UI"/>
                <w:b w:val="0"/>
              </w:rPr>
              <w:t>“Єдиний</w:t>
            </w:r>
            <w:proofErr w:type="spellEnd"/>
            <w:r w:rsidRPr="0095165A">
              <w:rPr>
                <w:rStyle w:val="11"/>
                <w:rFonts w:eastAsia="Andale Sans UI"/>
                <w:b w:val="0"/>
              </w:rPr>
              <w:t xml:space="preserve"> закупівельний </w:t>
            </w:r>
            <w:proofErr w:type="spellStart"/>
            <w:r w:rsidRPr="0095165A">
              <w:rPr>
                <w:rStyle w:val="11"/>
                <w:rFonts w:eastAsia="Andale Sans UI"/>
                <w:b w:val="0"/>
              </w:rPr>
              <w:t>словник”</w:t>
            </w:r>
            <w:proofErr w:type="spellEnd"/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95165A">
              <w:rPr>
                <w:rStyle w:val="11"/>
                <w:rFonts w:eastAsia="Andale Sans UI"/>
                <w:b w:val="0"/>
              </w:rPr>
              <w:t>03220000-9 – Овочі, фрукти та горіхи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  <w:r w:rsidR="00B461AF">
              <w:rPr>
                <w:b w:val="0"/>
              </w:rPr>
              <w:t xml:space="preserve"> з особливостями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0B0CAF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B461AF">
              <w:rPr>
                <w:b w:val="0"/>
              </w:rPr>
              <w:t>30</w:t>
            </w:r>
            <w:r w:rsidRPr="000578D8">
              <w:rPr>
                <w:b w:val="0"/>
              </w:rPr>
              <w:t>-</w:t>
            </w:r>
            <w:r w:rsidR="00B461AF">
              <w:rPr>
                <w:b w:val="0"/>
              </w:rPr>
              <w:t>015</w:t>
            </w:r>
            <w:r w:rsidR="000B0CAF">
              <w:rPr>
                <w:b w:val="0"/>
              </w:rPr>
              <w:t>725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0B0CA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0B0CAF">
              <w:rPr>
                <w:b w:val="0"/>
                <w:lang w:val="ru-RU"/>
              </w:rPr>
              <w:t>895 990,00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B0CAF"/>
    <w:rsid w:val="001022E6"/>
    <w:rsid w:val="00190A32"/>
    <w:rsid w:val="001D7C6C"/>
    <w:rsid w:val="0023722C"/>
    <w:rsid w:val="003472F1"/>
    <w:rsid w:val="00410959"/>
    <w:rsid w:val="004A2012"/>
    <w:rsid w:val="0052087B"/>
    <w:rsid w:val="00543EB8"/>
    <w:rsid w:val="005E4D5D"/>
    <w:rsid w:val="007158DE"/>
    <w:rsid w:val="00746E6D"/>
    <w:rsid w:val="0081503D"/>
    <w:rsid w:val="00907510"/>
    <w:rsid w:val="0092486E"/>
    <w:rsid w:val="00926A9C"/>
    <w:rsid w:val="009C1A55"/>
    <w:rsid w:val="00A131D2"/>
    <w:rsid w:val="00B461AF"/>
    <w:rsid w:val="00C75E67"/>
    <w:rsid w:val="00CC7B3B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2022-04-22T09:33:00Z</dcterms:created>
  <dcterms:modified xsi:type="dcterms:W3CDTF">2024-02-02T08:25:00Z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