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8246E9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B17F9D">
              <w:rPr>
                <w:b w:val="0"/>
              </w:rPr>
              <w:t xml:space="preserve">Крупи за кодом CPV </w:t>
            </w:r>
            <w:proofErr w:type="spellStart"/>
            <w:r w:rsidRPr="00B17F9D">
              <w:rPr>
                <w:b w:val="0"/>
              </w:rPr>
              <w:t>ДК</w:t>
            </w:r>
            <w:proofErr w:type="spellEnd"/>
            <w:r w:rsidRPr="00B17F9D">
              <w:rPr>
                <w:b w:val="0"/>
              </w:rPr>
              <w:t xml:space="preserve"> 021:2015 </w:t>
            </w:r>
            <w:proofErr w:type="spellStart"/>
            <w:r w:rsidRPr="00B17F9D">
              <w:rPr>
                <w:b w:val="0"/>
              </w:rPr>
              <w:t>“Єдиний</w:t>
            </w:r>
            <w:proofErr w:type="spellEnd"/>
            <w:r w:rsidRPr="00B17F9D">
              <w:rPr>
                <w:b w:val="0"/>
              </w:rPr>
              <w:t xml:space="preserve"> закупівельний </w:t>
            </w:r>
            <w:proofErr w:type="spellStart"/>
            <w:r w:rsidRPr="00B17F9D">
              <w:rPr>
                <w:b w:val="0"/>
              </w:rPr>
              <w:t>словник”</w:t>
            </w:r>
            <w:proofErr w:type="spellEnd"/>
            <w:r w:rsidRPr="00B17F9D">
              <w:rPr>
                <w:b w:val="0"/>
              </w:rPr>
              <w:t xml:space="preserve"> 15610000-7 – Продукція </w:t>
            </w:r>
            <w:proofErr w:type="spellStart"/>
            <w:r w:rsidRPr="00B17F9D">
              <w:rPr>
                <w:b w:val="0"/>
              </w:rPr>
              <w:t>борошньомельно-круп'яної</w:t>
            </w:r>
            <w:proofErr w:type="spellEnd"/>
            <w:r w:rsidRPr="00B17F9D">
              <w:rPr>
                <w:b w:val="0"/>
              </w:rPr>
              <w:t xml:space="preserve"> промисловості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8246E9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917E16">
              <w:rPr>
                <w:b w:val="0"/>
              </w:rPr>
              <w:t>2</w:t>
            </w:r>
            <w:r w:rsidRPr="000578D8">
              <w:rPr>
                <w:b w:val="0"/>
              </w:rPr>
              <w:t>-</w:t>
            </w:r>
            <w:r w:rsidR="00917E16">
              <w:rPr>
                <w:b w:val="0"/>
              </w:rPr>
              <w:t>02</w:t>
            </w:r>
            <w:r w:rsidRPr="000578D8">
              <w:rPr>
                <w:b w:val="0"/>
              </w:rPr>
              <w:t>-0</w:t>
            </w:r>
            <w:r w:rsidR="00917E16">
              <w:rPr>
                <w:b w:val="0"/>
              </w:rPr>
              <w:t>1</w:t>
            </w:r>
            <w:r w:rsidR="008246E9">
              <w:rPr>
                <w:b w:val="0"/>
              </w:rPr>
              <w:t>7015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1022E6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8246E9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8246E9">
              <w:rPr>
                <w:b w:val="0"/>
                <w:lang w:val="ru-RU"/>
              </w:rPr>
              <w:t>219 635</w:t>
            </w:r>
            <w:r w:rsidR="001022E6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022E6"/>
    <w:rsid w:val="00190A32"/>
    <w:rsid w:val="001D7C6C"/>
    <w:rsid w:val="00275357"/>
    <w:rsid w:val="003472F1"/>
    <w:rsid w:val="0052087B"/>
    <w:rsid w:val="00543EB8"/>
    <w:rsid w:val="005D4D7B"/>
    <w:rsid w:val="005E4D5D"/>
    <w:rsid w:val="006754C1"/>
    <w:rsid w:val="007158DE"/>
    <w:rsid w:val="00746E6D"/>
    <w:rsid w:val="007C16FD"/>
    <w:rsid w:val="0081503D"/>
    <w:rsid w:val="008246E9"/>
    <w:rsid w:val="00917E16"/>
    <w:rsid w:val="0092486E"/>
    <w:rsid w:val="00926A9C"/>
    <w:rsid w:val="00A131D2"/>
    <w:rsid w:val="00C75E67"/>
    <w:rsid w:val="00D07C2F"/>
    <w:rsid w:val="00D225F2"/>
    <w:rsid w:val="00EA3E71"/>
    <w:rsid w:val="00ED5108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2022-04-22T09:33:00Z</dcterms:created>
  <dcterms:modified xsi:type="dcterms:W3CDTF">2023-03-07T13:05:00Z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