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8DE" w:rsidRPr="00190A32" w:rsidRDefault="003472F1" w:rsidP="00190A32">
      <w:pPr>
        <w:pStyle w:val="a3"/>
        <w:spacing w:line="360" w:lineRule="auto"/>
        <w:jc w:val="center"/>
        <w:rPr>
          <w:sz w:val="28"/>
          <w:szCs w:val="28"/>
        </w:rPr>
      </w:pPr>
      <w:r w:rsidRPr="00190A32">
        <w:rPr>
          <w:sz w:val="28"/>
          <w:szCs w:val="28"/>
        </w:rPr>
        <w:t>Обґрунтування технічних та якісних характеристик предмета закупівлі, розміру</w:t>
      </w:r>
      <w:r w:rsidR="00794F37">
        <w:rPr>
          <w:sz w:val="28"/>
          <w:szCs w:val="28"/>
        </w:rPr>
        <w:t xml:space="preserve"> </w:t>
      </w:r>
      <w:r w:rsidRPr="00190A32">
        <w:rPr>
          <w:spacing w:val="-57"/>
          <w:sz w:val="28"/>
          <w:szCs w:val="28"/>
        </w:rPr>
        <w:t xml:space="preserve"> </w:t>
      </w:r>
      <w:r w:rsidRPr="00190A32">
        <w:rPr>
          <w:sz w:val="28"/>
          <w:szCs w:val="28"/>
        </w:rPr>
        <w:t>бюджетного</w:t>
      </w:r>
      <w:r w:rsidRPr="00190A32">
        <w:rPr>
          <w:spacing w:val="-1"/>
          <w:sz w:val="28"/>
          <w:szCs w:val="28"/>
        </w:rPr>
        <w:t xml:space="preserve"> </w:t>
      </w:r>
      <w:r w:rsidRPr="00190A32">
        <w:rPr>
          <w:sz w:val="28"/>
          <w:szCs w:val="28"/>
        </w:rPr>
        <w:t>призначення,</w:t>
      </w:r>
      <w:r w:rsidR="00C75E67" w:rsidRPr="00190A32">
        <w:rPr>
          <w:sz w:val="28"/>
          <w:szCs w:val="28"/>
        </w:rPr>
        <w:t xml:space="preserve"> </w:t>
      </w:r>
      <w:r w:rsidRPr="00190A32">
        <w:rPr>
          <w:sz w:val="28"/>
          <w:szCs w:val="28"/>
        </w:rPr>
        <w:t>очікуваної</w:t>
      </w:r>
      <w:r w:rsidRPr="00190A32">
        <w:rPr>
          <w:spacing w:val="-1"/>
          <w:sz w:val="28"/>
          <w:szCs w:val="28"/>
        </w:rPr>
        <w:t xml:space="preserve"> </w:t>
      </w:r>
      <w:r w:rsidRPr="00190A32">
        <w:rPr>
          <w:sz w:val="28"/>
          <w:szCs w:val="28"/>
        </w:rPr>
        <w:t>вартості</w:t>
      </w:r>
      <w:r w:rsidRPr="00190A32">
        <w:rPr>
          <w:spacing w:val="-1"/>
          <w:sz w:val="28"/>
          <w:szCs w:val="28"/>
        </w:rPr>
        <w:t xml:space="preserve"> </w:t>
      </w:r>
      <w:r w:rsidRPr="00190A32">
        <w:rPr>
          <w:sz w:val="28"/>
          <w:szCs w:val="28"/>
        </w:rPr>
        <w:t>предмета</w:t>
      </w:r>
      <w:r w:rsidRPr="00190A32">
        <w:rPr>
          <w:spacing w:val="-2"/>
          <w:sz w:val="28"/>
          <w:szCs w:val="28"/>
        </w:rPr>
        <w:t xml:space="preserve"> </w:t>
      </w:r>
      <w:r w:rsidRPr="00190A32">
        <w:rPr>
          <w:sz w:val="28"/>
          <w:szCs w:val="28"/>
        </w:rPr>
        <w:t>закупівлі</w:t>
      </w:r>
    </w:p>
    <w:p w:rsidR="007158DE" w:rsidRPr="00190A32" w:rsidRDefault="003472F1" w:rsidP="00190A32">
      <w:pPr>
        <w:pStyle w:val="a3"/>
        <w:spacing w:line="360" w:lineRule="auto"/>
        <w:jc w:val="center"/>
        <w:rPr>
          <w:i/>
        </w:rPr>
      </w:pPr>
      <w:r w:rsidRPr="00190A32">
        <w:rPr>
          <w:i/>
        </w:rPr>
        <w:t>(відповідно</w:t>
      </w:r>
      <w:r w:rsidR="00C75E67" w:rsidRPr="00190A32">
        <w:rPr>
          <w:i/>
        </w:rPr>
        <w:t xml:space="preserve"> </w:t>
      </w:r>
      <w:r w:rsidRPr="00190A32">
        <w:rPr>
          <w:i/>
        </w:rPr>
        <w:t>до</w:t>
      </w:r>
      <w:r w:rsidR="00C75E67" w:rsidRPr="00190A32">
        <w:rPr>
          <w:i/>
        </w:rPr>
        <w:t xml:space="preserve"> </w:t>
      </w:r>
      <w:r w:rsidRPr="00190A32">
        <w:rPr>
          <w:i/>
        </w:rPr>
        <w:t>пункту</w:t>
      </w:r>
      <w:r w:rsidR="00C75E67" w:rsidRPr="00190A32">
        <w:rPr>
          <w:i/>
        </w:rPr>
        <w:t xml:space="preserve"> </w:t>
      </w:r>
      <w:r w:rsidRPr="00190A32">
        <w:rPr>
          <w:i/>
        </w:rPr>
        <w:t>41</w:t>
      </w:r>
      <w:r w:rsidR="00C75E67" w:rsidRPr="00190A32">
        <w:rPr>
          <w:i/>
        </w:rPr>
        <w:t xml:space="preserve"> </w:t>
      </w:r>
      <w:r w:rsidRPr="00190A32">
        <w:rPr>
          <w:i/>
        </w:rPr>
        <w:t>постанови</w:t>
      </w:r>
      <w:r w:rsidR="00C75E67" w:rsidRPr="00190A32">
        <w:rPr>
          <w:i/>
        </w:rPr>
        <w:t xml:space="preserve"> </w:t>
      </w:r>
      <w:r w:rsidRPr="00190A32">
        <w:rPr>
          <w:i/>
        </w:rPr>
        <w:t>Кабінету</w:t>
      </w:r>
      <w:r w:rsidR="00C75E67" w:rsidRPr="00190A32">
        <w:rPr>
          <w:i/>
        </w:rPr>
        <w:t xml:space="preserve"> </w:t>
      </w:r>
      <w:r w:rsidRPr="00190A32">
        <w:rPr>
          <w:i/>
        </w:rPr>
        <w:t>Міністрів</w:t>
      </w:r>
      <w:r w:rsidR="00C75E67" w:rsidRPr="00190A32">
        <w:rPr>
          <w:i/>
        </w:rPr>
        <w:t xml:space="preserve"> </w:t>
      </w:r>
      <w:r w:rsidRPr="00190A32">
        <w:rPr>
          <w:i/>
        </w:rPr>
        <w:t>України</w:t>
      </w:r>
      <w:r w:rsidR="00C75E67" w:rsidRPr="00190A32">
        <w:rPr>
          <w:i/>
        </w:rPr>
        <w:t xml:space="preserve"> в</w:t>
      </w:r>
      <w:r w:rsidRPr="00190A32">
        <w:rPr>
          <w:i/>
        </w:rPr>
        <w:t>ід</w:t>
      </w:r>
      <w:r w:rsidRPr="00190A32">
        <w:rPr>
          <w:i/>
          <w:spacing w:val="-13"/>
        </w:rPr>
        <w:t xml:space="preserve"> </w:t>
      </w:r>
      <w:r w:rsidRPr="00190A32">
        <w:rPr>
          <w:i/>
        </w:rPr>
        <w:t>11.10.2016</w:t>
      </w:r>
      <w:r w:rsidR="00C75E67" w:rsidRPr="00190A32">
        <w:rPr>
          <w:i/>
        </w:rPr>
        <w:t xml:space="preserve"> р. </w:t>
      </w:r>
      <w:r w:rsidRPr="00190A32">
        <w:rPr>
          <w:i/>
        </w:rPr>
        <w:t>№</w:t>
      </w:r>
      <w:r w:rsidR="00C75E67" w:rsidRPr="00190A32">
        <w:rPr>
          <w:i/>
        </w:rPr>
        <w:t xml:space="preserve"> </w:t>
      </w:r>
      <w:r w:rsidRPr="00190A32">
        <w:rPr>
          <w:i/>
        </w:rPr>
        <w:t>710</w:t>
      </w:r>
    </w:p>
    <w:p w:rsidR="007158DE" w:rsidRPr="00190A32" w:rsidRDefault="003472F1" w:rsidP="00190A32">
      <w:pPr>
        <w:pStyle w:val="a3"/>
        <w:spacing w:line="360" w:lineRule="auto"/>
        <w:jc w:val="center"/>
        <w:rPr>
          <w:i/>
        </w:rPr>
      </w:pPr>
      <w:r w:rsidRPr="00190A32">
        <w:rPr>
          <w:i/>
        </w:rPr>
        <w:t>«Про</w:t>
      </w:r>
      <w:r w:rsidRPr="00190A32">
        <w:rPr>
          <w:i/>
          <w:spacing w:val="-6"/>
        </w:rPr>
        <w:t xml:space="preserve"> </w:t>
      </w:r>
      <w:r w:rsidRPr="00190A32">
        <w:rPr>
          <w:i/>
        </w:rPr>
        <w:t>ефективне</w:t>
      </w:r>
      <w:r w:rsidRPr="00190A32">
        <w:rPr>
          <w:i/>
          <w:spacing w:val="-4"/>
        </w:rPr>
        <w:t xml:space="preserve"> </w:t>
      </w:r>
      <w:r w:rsidRPr="00190A32">
        <w:rPr>
          <w:i/>
        </w:rPr>
        <w:t>використання</w:t>
      </w:r>
      <w:r w:rsidRPr="00190A32">
        <w:rPr>
          <w:i/>
          <w:spacing w:val="-5"/>
        </w:rPr>
        <w:t xml:space="preserve"> </w:t>
      </w:r>
      <w:r w:rsidRPr="00190A32">
        <w:rPr>
          <w:i/>
        </w:rPr>
        <w:t>державних</w:t>
      </w:r>
      <w:r w:rsidRPr="00190A32">
        <w:rPr>
          <w:i/>
          <w:spacing w:val="-5"/>
        </w:rPr>
        <w:t xml:space="preserve"> </w:t>
      </w:r>
      <w:r w:rsidRPr="00190A32">
        <w:rPr>
          <w:i/>
        </w:rPr>
        <w:t>коштів»</w:t>
      </w:r>
      <w:r w:rsidR="00C75E67" w:rsidRPr="00190A32">
        <w:rPr>
          <w:i/>
        </w:rPr>
        <w:t xml:space="preserve"> </w:t>
      </w:r>
      <w:r w:rsidRPr="00190A32">
        <w:rPr>
          <w:i/>
        </w:rPr>
        <w:t>(зі</w:t>
      </w:r>
      <w:r w:rsidRPr="00190A32">
        <w:rPr>
          <w:i/>
          <w:spacing w:val="-5"/>
        </w:rPr>
        <w:t xml:space="preserve"> </w:t>
      </w:r>
      <w:r w:rsidRPr="00190A32">
        <w:rPr>
          <w:i/>
        </w:rPr>
        <w:t>змінами))</w:t>
      </w:r>
    </w:p>
    <w:tbl>
      <w:tblPr>
        <w:tblStyle w:val="a5"/>
        <w:tblW w:w="10774" w:type="dxa"/>
        <w:tblInd w:w="-743" w:type="dxa"/>
        <w:tblLook w:val="04A0"/>
      </w:tblPr>
      <w:tblGrid>
        <w:gridCol w:w="567"/>
        <w:gridCol w:w="3403"/>
        <w:gridCol w:w="6804"/>
      </w:tblGrid>
      <w:tr w:rsidR="000578D8" w:rsidRPr="000578D8" w:rsidTr="00CF38E3">
        <w:tc>
          <w:tcPr>
            <w:tcW w:w="567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1</w:t>
            </w:r>
          </w:p>
        </w:tc>
        <w:tc>
          <w:tcPr>
            <w:tcW w:w="3403" w:type="dxa"/>
          </w:tcPr>
          <w:p w:rsidR="000578D8" w:rsidRPr="00513CC9" w:rsidRDefault="000578D8" w:rsidP="00746E6D">
            <w:pPr>
              <w:pStyle w:val="a3"/>
              <w:spacing w:line="23" w:lineRule="atLeast"/>
              <w:jc w:val="both"/>
              <w:rPr>
                <w:sz w:val="22"/>
                <w:szCs w:val="22"/>
              </w:rPr>
            </w:pPr>
            <w:r w:rsidRPr="00513CC9">
              <w:rPr>
                <w:sz w:val="22"/>
                <w:szCs w:val="22"/>
              </w:rPr>
              <w:t>Найменування, місцезнаходження та</w:t>
            </w:r>
            <w:r w:rsidRPr="00513CC9">
              <w:rPr>
                <w:spacing w:val="1"/>
                <w:sz w:val="22"/>
                <w:szCs w:val="22"/>
              </w:rPr>
              <w:t xml:space="preserve"> </w:t>
            </w:r>
            <w:r w:rsidRPr="00513CC9">
              <w:rPr>
                <w:sz w:val="22"/>
                <w:szCs w:val="22"/>
              </w:rPr>
              <w:t>ідентифікаційний код</w:t>
            </w:r>
            <w:r w:rsidRPr="00513CC9">
              <w:rPr>
                <w:spacing w:val="1"/>
                <w:sz w:val="22"/>
                <w:szCs w:val="22"/>
              </w:rPr>
              <w:t xml:space="preserve"> </w:t>
            </w:r>
            <w:r w:rsidRPr="00513CC9">
              <w:rPr>
                <w:sz w:val="22"/>
                <w:szCs w:val="22"/>
              </w:rPr>
              <w:t>замовника в Єдиному</w:t>
            </w:r>
            <w:r w:rsidRPr="00513CC9">
              <w:rPr>
                <w:spacing w:val="1"/>
                <w:sz w:val="22"/>
                <w:szCs w:val="22"/>
              </w:rPr>
              <w:t xml:space="preserve"> </w:t>
            </w:r>
            <w:r w:rsidRPr="00513CC9">
              <w:rPr>
                <w:sz w:val="22"/>
                <w:szCs w:val="22"/>
              </w:rPr>
              <w:t>державному реєстрі</w:t>
            </w:r>
            <w:r w:rsidRPr="00513CC9">
              <w:rPr>
                <w:spacing w:val="1"/>
                <w:sz w:val="22"/>
                <w:szCs w:val="22"/>
              </w:rPr>
              <w:t xml:space="preserve"> </w:t>
            </w:r>
            <w:r w:rsidRPr="00513CC9">
              <w:rPr>
                <w:sz w:val="22"/>
                <w:szCs w:val="22"/>
              </w:rPr>
              <w:t>юридичних осіб, фізичних</w:t>
            </w:r>
            <w:r w:rsidRPr="00513CC9">
              <w:rPr>
                <w:spacing w:val="-58"/>
                <w:sz w:val="22"/>
                <w:szCs w:val="22"/>
              </w:rPr>
              <w:t xml:space="preserve"> </w:t>
            </w:r>
            <w:r w:rsidRPr="00513CC9">
              <w:rPr>
                <w:sz w:val="22"/>
                <w:szCs w:val="22"/>
              </w:rPr>
              <w:t>осіб - підприємців та</w:t>
            </w:r>
            <w:r w:rsidRPr="00513CC9">
              <w:rPr>
                <w:spacing w:val="1"/>
                <w:sz w:val="22"/>
                <w:szCs w:val="22"/>
              </w:rPr>
              <w:t xml:space="preserve"> </w:t>
            </w:r>
            <w:r w:rsidRPr="00513CC9">
              <w:rPr>
                <w:sz w:val="22"/>
                <w:szCs w:val="22"/>
              </w:rPr>
              <w:t>громадських формувань,</w:t>
            </w:r>
            <w:r w:rsidRPr="00513CC9">
              <w:rPr>
                <w:spacing w:val="1"/>
                <w:sz w:val="22"/>
                <w:szCs w:val="22"/>
              </w:rPr>
              <w:t xml:space="preserve"> </w:t>
            </w:r>
            <w:r w:rsidRPr="00513CC9">
              <w:rPr>
                <w:sz w:val="22"/>
                <w:szCs w:val="22"/>
              </w:rPr>
              <w:t>його</w:t>
            </w:r>
            <w:r w:rsidRPr="00513CC9">
              <w:rPr>
                <w:spacing w:val="-2"/>
                <w:sz w:val="22"/>
                <w:szCs w:val="22"/>
              </w:rPr>
              <w:t xml:space="preserve"> </w:t>
            </w:r>
            <w:r w:rsidRPr="00513CC9">
              <w:rPr>
                <w:sz w:val="22"/>
                <w:szCs w:val="22"/>
              </w:rPr>
              <w:t>категорія</w:t>
            </w:r>
          </w:p>
        </w:tc>
        <w:tc>
          <w:tcPr>
            <w:tcW w:w="6804" w:type="dxa"/>
          </w:tcPr>
          <w:p w:rsidR="000578D8" w:rsidRPr="00CF38E3" w:rsidRDefault="00794F37" w:rsidP="000578D8">
            <w:pPr>
              <w:pStyle w:val="TableParagraph"/>
              <w:spacing w:line="23" w:lineRule="atLeast"/>
              <w:ind w:left="0"/>
              <w:jc w:val="both"/>
            </w:pPr>
            <w:r w:rsidRPr="00CF38E3">
              <w:t xml:space="preserve">Виконавчий комітет </w:t>
            </w:r>
            <w:proofErr w:type="spellStart"/>
            <w:r w:rsidRPr="00CF38E3">
              <w:t>Белзької</w:t>
            </w:r>
            <w:proofErr w:type="spellEnd"/>
            <w:r w:rsidRPr="00CF38E3">
              <w:t xml:space="preserve"> міської ради Львівської області</w:t>
            </w:r>
            <w:r w:rsidR="000578D8" w:rsidRPr="00CF38E3">
              <w:t xml:space="preserve">, </w:t>
            </w:r>
          </w:p>
          <w:p w:rsidR="000578D8" w:rsidRPr="00CF38E3" w:rsidRDefault="000578D8" w:rsidP="000578D8">
            <w:pPr>
              <w:pStyle w:val="TableParagraph"/>
              <w:spacing w:line="23" w:lineRule="atLeast"/>
              <w:ind w:left="0"/>
              <w:jc w:val="both"/>
            </w:pPr>
            <w:r w:rsidRPr="00CF38E3">
              <w:t>80062, Україна, Львівська</w:t>
            </w:r>
            <w:bookmarkStart w:id="0" w:name="_GoBack"/>
            <w:bookmarkEnd w:id="0"/>
            <w:r w:rsidRPr="00CF38E3">
              <w:t xml:space="preserve"> область, місто</w:t>
            </w:r>
            <w:r w:rsidRPr="00CF38E3">
              <w:rPr>
                <w:spacing w:val="1"/>
              </w:rPr>
              <w:t xml:space="preserve"> </w:t>
            </w:r>
            <w:r w:rsidRPr="00CF38E3">
              <w:t>Белз, вул.</w:t>
            </w:r>
            <w:r w:rsidRPr="00CF38E3">
              <w:rPr>
                <w:spacing w:val="-1"/>
              </w:rPr>
              <w:t xml:space="preserve"> </w:t>
            </w:r>
            <w:r w:rsidR="006A54C4" w:rsidRPr="00CF38E3">
              <w:t>Домініканська</w:t>
            </w:r>
            <w:r w:rsidRPr="00CF38E3">
              <w:t>, буд</w:t>
            </w:r>
            <w:r w:rsidRPr="00CF38E3">
              <w:rPr>
                <w:spacing w:val="-1"/>
              </w:rPr>
              <w:t xml:space="preserve"> 1</w:t>
            </w:r>
            <w:r w:rsidRPr="00CF38E3">
              <w:t>,</w:t>
            </w:r>
          </w:p>
          <w:p w:rsidR="000578D8" w:rsidRPr="00CF38E3" w:rsidRDefault="000578D8" w:rsidP="000578D8">
            <w:pPr>
              <w:pStyle w:val="TableParagraph"/>
              <w:spacing w:line="23" w:lineRule="atLeast"/>
              <w:ind w:left="0"/>
              <w:jc w:val="both"/>
            </w:pPr>
            <w:r w:rsidRPr="00CF38E3">
              <w:t>код</w:t>
            </w:r>
            <w:r w:rsidRPr="00CF38E3">
              <w:rPr>
                <w:spacing w:val="-2"/>
              </w:rPr>
              <w:t xml:space="preserve"> </w:t>
            </w:r>
            <w:r w:rsidRPr="00CF38E3">
              <w:t>за</w:t>
            </w:r>
            <w:r w:rsidRPr="00CF38E3">
              <w:rPr>
                <w:spacing w:val="-2"/>
              </w:rPr>
              <w:t xml:space="preserve"> </w:t>
            </w:r>
            <w:r w:rsidRPr="00CF38E3">
              <w:t xml:space="preserve">ЄДРПОУ </w:t>
            </w:r>
            <w:r w:rsidR="00794F37" w:rsidRPr="00CF38E3">
              <w:t>36739391</w:t>
            </w:r>
            <w:r w:rsidRPr="00CF38E3">
              <w:t>,</w:t>
            </w:r>
          </w:p>
          <w:p w:rsidR="000578D8" w:rsidRPr="00CF38E3" w:rsidRDefault="000578D8" w:rsidP="000578D8">
            <w:pPr>
              <w:pStyle w:val="TableParagraph"/>
              <w:spacing w:line="23" w:lineRule="atLeast"/>
              <w:ind w:left="0"/>
              <w:jc w:val="both"/>
            </w:pPr>
            <w:r w:rsidRPr="00CF38E3">
              <w:t>підприємства,</w:t>
            </w:r>
            <w:r w:rsidRPr="00CF38E3">
              <w:rPr>
                <w:spacing w:val="1"/>
              </w:rPr>
              <w:t xml:space="preserve"> </w:t>
            </w:r>
            <w:r w:rsidRPr="00CF38E3">
              <w:t>установи,</w:t>
            </w:r>
            <w:r w:rsidRPr="00CF38E3">
              <w:rPr>
                <w:spacing w:val="1"/>
              </w:rPr>
              <w:t xml:space="preserve"> </w:t>
            </w:r>
            <w:r w:rsidRPr="00CF38E3">
              <w:t>організації,</w:t>
            </w:r>
            <w:r w:rsidRPr="00CF38E3">
              <w:rPr>
                <w:spacing w:val="1"/>
              </w:rPr>
              <w:t xml:space="preserve"> </w:t>
            </w:r>
            <w:r w:rsidRPr="00CF38E3">
              <w:t>зазначені</w:t>
            </w:r>
            <w:r w:rsidRPr="00CF38E3">
              <w:rPr>
                <w:spacing w:val="1"/>
              </w:rPr>
              <w:t xml:space="preserve"> </w:t>
            </w:r>
            <w:r w:rsidRPr="00CF38E3">
              <w:t>у пункті 3 частини</w:t>
            </w:r>
            <w:r w:rsidRPr="00CF38E3">
              <w:rPr>
                <w:spacing w:val="-5"/>
              </w:rPr>
              <w:t xml:space="preserve"> </w:t>
            </w:r>
            <w:r w:rsidRPr="00CF38E3">
              <w:t>першої статті 2 Закону України «Про</w:t>
            </w:r>
            <w:r w:rsidRPr="00CF38E3">
              <w:rPr>
                <w:spacing w:val="1"/>
              </w:rPr>
              <w:t xml:space="preserve"> </w:t>
            </w:r>
            <w:r w:rsidRPr="00CF38E3">
              <w:t>публічні</w:t>
            </w:r>
            <w:r w:rsidRPr="00CF38E3">
              <w:rPr>
                <w:spacing w:val="1"/>
              </w:rPr>
              <w:t xml:space="preserve"> </w:t>
            </w:r>
            <w:r w:rsidRPr="00CF38E3">
              <w:t>закупівлі»</w:t>
            </w:r>
            <w:r w:rsidRPr="00CF38E3">
              <w:rPr>
                <w:spacing w:val="1"/>
              </w:rPr>
              <w:t xml:space="preserve"> </w:t>
            </w:r>
            <w:r w:rsidRPr="00CF38E3">
              <w:t>(Орган</w:t>
            </w:r>
            <w:r w:rsidRPr="00CF38E3">
              <w:rPr>
                <w:spacing w:val="1"/>
              </w:rPr>
              <w:t xml:space="preserve"> </w:t>
            </w:r>
            <w:r w:rsidRPr="00CF38E3">
              <w:t>державної</w:t>
            </w:r>
            <w:r w:rsidRPr="00CF38E3">
              <w:rPr>
                <w:spacing w:val="1"/>
              </w:rPr>
              <w:t xml:space="preserve"> </w:t>
            </w:r>
            <w:r w:rsidRPr="00CF38E3">
              <w:t>влади,</w:t>
            </w:r>
            <w:r w:rsidRPr="00CF38E3">
              <w:rPr>
                <w:spacing w:val="1"/>
              </w:rPr>
              <w:t xml:space="preserve"> </w:t>
            </w:r>
            <w:r w:rsidRPr="00CF38E3">
              <w:t>місцевого</w:t>
            </w:r>
            <w:r w:rsidRPr="00CF38E3">
              <w:rPr>
                <w:spacing w:val="1"/>
              </w:rPr>
              <w:t xml:space="preserve"> </w:t>
            </w:r>
            <w:r w:rsidRPr="00CF38E3">
              <w:t>самоврядування</w:t>
            </w:r>
            <w:r w:rsidRPr="00CF38E3">
              <w:rPr>
                <w:spacing w:val="1"/>
              </w:rPr>
              <w:t xml:space="preserve"> </w:t>
            </w:r>
            <w:r w:rsidRPr="00CF38E3">
              <w:t>або</w:t>
            </w:r>
            <w:r w:rsidRPr="00CF38E3">
              <w:rPr>
                <w:spacing w:val="1"/>
              </w:rPr>
              <w:t xml:space="preserve"> </w:t>
            </w:r>
            <w:r w:rsidRPr="00CF38E3">
              <w:t>правоохоронний</w:t>
            </w:r>
            <w:r w:rsidRPr="00CF38E3">
              <w:rPr>
                <w:spacing w:val="-1"/>
              </w:rPr>
              <w:t xml:space="preserve"> </w:t>
            </w:r>
            <w:r w:rsidRPr="00CF38E3">
              <w:t>орган)</w:t>
            </w:r>
          </w:p>
        </w:tc>
      </w:tr>
      <w:tr w:rsidR="000578D8" w:rsidRPr="000578D8" w:rsidTr="00CF38E3">
        <w:tc>
          <w:tcPr>
            <w:tcW w:w="567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2</w:t>
            </w:r>
          </w:p>
        </w:tc>
        <w:tc>
          <w:tcPr>
            <w:tcW w:w="3403" w:type="dxa"/>
          </w:tcPr>
          <w:p w:rsidR="000578D8" w:rsidRPr="00513CC9" w:rsidRDefault="000578D8" w:rsidP="00746E6D">
            <w:pPr>
              <w:pStyle w:val="TableParagraph"/>
              <w:spacing w:line="23" w:lineRule="atLeast"/>
              <w:ind w:left="0"/>
              <w:jc w:val="both"/>
              <w:rPr>
                <w:b/>
              </w:rPr>
            </w:pPr>
            <w:r w:rsidRPr="00513CC9">
              <w:rPr>
                <w:b/>
              </w:rPr>
              <w:t>Назва предмета закупівлі із</w:t>
            </w:r>
            <w:r w:rsidRPr="00513CC9">
              <w:rPr>
                <w:b/>
                <w:spacing w:val="-57"/>
              </w:rPr>
              <w:t xml:space="preserve">  </w:t>
            </w:r>
            <w:r w:rsidR="00746E6D" w:rsidRPr="00513CC9">
              <w:rPr>
                <w:b/>
                <w:spacing w:val="-57"/>
              </w:rPr>
              <w:t xml:space="preserve"> з</w:t>
            </w:r>
            <w:r w:rsidRPr="00513CC9">
              <w:rPr>
                <w:b/>
              </w:rPr>
              <w:t>азначенням коду та назви</w:t>
            </w:r>
            <w:r w:rsidRPr="00513CC9">
              <w:rPr>
                <w:b/>
                <w:spacing w:val="1"/>
              </w:rPr>
              <w:t xml:space="preserve"> </w:t>
            </w:r>
            <w:r w:rsidRPr="00513CC9">
              <w:rPr>
                <w:b/>
              </w:rPr>
              <w:t>відповідних класифікаторів</w:t>
            </w:r>
            <w:r w:rsidRPr="00513CC9">
              <w:rPr>
                <w:b/>
                <w:spacing w:val="-57"/>
              </w:rPr>
              <w:t xml:space="preserve"> </w:t>
            </w:r>
            <w:r w:rsidRPr="00513CC9">
              <w:rPr>
                <w:b/>
              </w:rPr>
              <w:t>предмета</w:t>
            </w:r>
            <w:r w:rsidRPr="00513CC9">
              <w:rPr>
                <w:b/>
                <w:spacing w:val="-3"/>
              </w:rPr>
              <w:t xml:space="preserve"> </w:t>
            </w:r>
            <w:r w:rsidRPr="00513CC9">
              <w:rPr>
                <w:b/>
              </w:rPr>
              <w:t>закупівлі</w:t>
            </w:r>
            <w:r w:rsidRPr="00513CC9">
              <w:rPr>
                <w:b/>
                <w:spacing w:val="-4"/>
              </w:rPr>
              <w:t xml:space="preserve"> </w:t>
            </w:r>
            <w:r w:rsidRPr="00513CC9">
              <w:rPr>
                <w:b/>
              </w:rPr>
              <w:t>і</w:t>
            </w:r>
            <w:r w:rsidRPr="00513CC9">
              <w:rPr>
                <w:b/>
                <w:spacing w:val="-2"/>
              </w:rPr>
              <w:t xml:space="preserve"> </w:t>
            </w:r>
            <w:r w:rsidRPr="00513CC9">
              <w:rPr>
                <w:b/>
              </w:rPr>
              <w:t>частин</w:t>
            </w:r>
            <w:r w:rsidR="00746E6D" w:rsidRPr="00513CC9">
              <w:rPr>
                <w:b/>
              </w:rPr>
              <w:t xml:space="preserve"> </w:t>
            </w:r>
            <w:r w:rsidRPr="00513CC9">
              <w:rPr>
                <w:b/>
              </w:rPr>
              <w:t>предмета</w:t>
            </w:r>
            <w:r w:rsidRPr="00513CC9">
              <w:rPr>
                <w:b/>
                <w:spacing w:val="-5"/>
              </w:rPr>
              <w:t xml:space="preserve"> </w:t>
            </w:r>
            <w:r w:rsidRPr="00513CC9">
              <w:rPr>
                <w:b/>
              </w:rPr>
              <w:t>закупівлі</w:t>
            </w:r>
            <w:r w:rsidRPr="00513CC9">
              <w:rPr>
                <w:b/>
                <w:spacing w:val="-5"/>
              </w:rPr>
              <w:t xml:space="preserve"> </w:t>
            </w:r>
            <w:r w:rsidRPr="00513CC9">
              <w:rPr>
                <w:b/>
              </w:rPr>
              <w:t>(лотів)</w:t>
            </w:r>
            <w:r w:rsidRPr="00513CC9">
              <w:rPr>
                <w:b/>
                <w:spacing w:val="-57"/>
              </w:rPr>
              <w:t xml:space="preserve"> </w:t>
            </w:r>
            <w:r w:rsidRPr="00513CC9">
              <w:rPr>
                <w:b/>
              </w:rPr>
              <w:t>(за</w:t>
            </w:r>
            <w:r w:rsidRPr="00513CC9">
              <w:rPr>
                <w:b/>
                <w:spacing w:val="-1"/>
              </w:rPr>
              <w:t xml:space="preserve"> </w:t>
            </w:r>
            <w:r w:rsidRPr="00513CC9">
              <w:rPr>
                <w:b/>
              </w:rPr>
              <w:t>наявності)</w:t>
            </w:r>
          </w:p>
        </w:tc>
        <w:tc>
          <w:tcPr>
            <w:tcW w:w="6804" w:type="dxa"/>
          </w:tcPr>
          <w:p w:rsidR="00832773" w:rsidRPr="00832773" w:rsidRDefault="00832773" w:rsidP="00832773">
            <w:pPr>
              <w:pStyle w:val="--14"/>
              <w:shd w:val="clear" w:color="auto" w:fill="FFFFFF"/>
              <w:tabs>
                <w:tab w:val="center" w:pos="5104"/>
                <w:tab w:val="left" w:pos="7095"/>
              </w:tabs>
              <w:jc w:val="both"/>
              <w:rPr>
                <w:rFonts w:eastAsia="Calibri"/>
                <w:bCs/>
                <w:kern w:val="1"/>
                <w:sz w:val="22"/>
                <w:szCs w:val="22"/>
              </w:rPr>
            </w:pPr>
            <w:proofErr w:type="spellStart"/>
            <w:r w:rsidRPr="00832773">
              <w:rPr>
                <w:sz w:val="22"/>
                <w:szCs w:val="22"/>
                <w:shd w:val="clear" w:color="auto" w:fill="FFFFFF"/>
              </w:rPr>
              <w:t>ДК</w:t>
            </w:r>
            <w:proofErr w:type="spellEnd"/>
            <w:r w:rsidRPr="00832773">
              <w:rPr>
                <w:sz w:val="22"/>
                <w:szCs w:val="22"/>
                <w:shd w:val="clear" w:color="auto" w:fill="FFFFFF"/>
              </w:rPr>
              <w:t xml:space="preserve"> 021:2015 – 45310000-3 – Електромонтажні роботи</w:t>
            </w:r>
          </w:p>
          <w:p w:rsidR="000578D8" w:rsidRPr="00CF38E3" w:rsidRDefault="00832773" w:rsidP="00832773">
            <w:pPr>
              <w:pStyle w:val="a3"/>
              <w:spacing w:line="23" w:lineRule="atLeast"/>
              <w:jc w:val="both"/>
              <w:rPr>
                <w:b w:val="0"/>
                <w:sz w:val="22"/>
                <w:szCs w:val="22"/>
              </w:rPr>
            </w:pPr>
            <w:r w:rsidRPr="00832773">
              <w:rPr>
                <w:sz w:val="22"/>
                <w:szCs w:val="22"/>
                <w:shd w:val="clear" w:color="auto" w:fill="FFFFFF"/>
              </w:rPr>
              <w:t xml:space="preserve">(Тимчасове приєднання до електричних мереж </w:t>
            </w:r>
            <w:proofErr w:type="spellStart"/>
            <w:r w:rsidRPr="00832773">
              <w:rPr>
                <w:sz w:val="22"/>
                <w:szCs w:val="22"/>
                <w:shd w:val="clear" w:color="auto" w:fill="FFFFFF"/>
              </w:rPr>
              <w:t>ПрАТ</w:t>
            </w:r>
            <w:proofErr w:type="spellEnd"/>
            <w:r w:rsidRPr="00832773">
              <w:rPr>
                <w:sz w:val="22"/>
                <w:szCs w:val="22"/>
                <w:shd w:val="clear" w:color="auto" w:fill="FFFFFF"/>
              </w:rPr>
              <w:t xml:space="preserve"> «</w:t>
            </w:r>
            <w:proofErr w:type="spellStart"/>
            <w:r w:rsidRPr="00832773">
              <w:rPr>
                <w:sz w:val="22"/>
                <w:szCs w:val="22"/>
                <w:shd w:val="clear" w:color="auto" w:fill="FFFFFF"/>
              </w:rPr>
              <w:t>Львівобленерго</w:t>
            </w:r>
            <w:proofErr w:type="spellEnd"/>
            <w:r w:rsidRPr="00832773">
              <w:rPr>
                <w:sz w:val="22"/>
                <w:szCs w:val="22"/>
                <w:shd w:val="clear" w:color="auto" w:fill="FFFFFF"/>
              </w:rPr>
              <w:t xml:space="preserve">» електроустановок нежитлового приміщення за адресою Червоноградський район, м. </w:t>
            </w:r>
            <w:proofErr w:type="spellStart"/>
            <w:r w:rsidRPr="00832773">
              <w:rPr>
                <w:sz w:val="22"/>
                <w:szCs w:val="22"/>
                <w:shd w:val="clear" w:color="auto" w:fill="FFFFFF"/>
              </w:rPr>
              <w:t>Белз</w:t>
            </w:r>
            <w:proofErr w:type="spellEnd"/>
            <w:r w:rsidRPr="00832773">
              <w:rPr>
                <w:sz w:val="22"/>
                <w:szCs w:val="22"/>
                <w:shd w:val="clear" w:color="auto" w:fill="FFFFFF"/>
              </w:rPr>
              <w:t>, пл. України, 2)</w:t>
            </w:r>
          </w:p>
        </w:tc>
      </w:tr>
      <w:tr w:rsidR="006A54C4" w:rsidRPr="000578D8" w:rsidTr="00CF38E3">
        <w:trPr>
          <w:trHeight w:val="562"/>
        </w:trPr>
        <w:tc>
          <w:tcPr>
            <w:tcW w:w="567" w:type="dxa"/>
          </w:tcPr>
          <w:p w:rsidR="006A54C4" w:rsidRPr="000578D8" w:rsidRDefault="006A54C4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3403" w:type="dxa"/>
          </w:tcPr>
          <w:p w:rsidR="006A54C4" w:rsidRPr="00CF38E3" w:rsidRDefault="006A54C4" w:rsidP="00746E6D">
            <w:pPr>
              <w:pStyle w:val="a3"/>
              <w:spacing w:line="23" w:lineRule="atLeast"/>
              <w:jc w:val="both"/>
              <w:rPr>
                <w:b w:val="0"/>
                <w:sz w:val="22"/>
                <w:szCs w:val="22"/>
              </w:rPr>
            </w:pPr>
            <w:r w:rsidRPr="00CF38E3">
              <w:rPr>
                <w:sz w:val="22"/>
                <w:szCs w:val="22"/>
              </w:rPr>
              <w:t>Вид та ідентифікатор процедури закупівлі</w:t>
            </w:r>
          </w:p>
        </w:tc>
        <w:tc>
          <w:tcPr>
            <w:tcW w:w="6804" w:type="dxa"/>
          </w:tcPr>
          <w:p w:rsidR="006A54C4" w:rsidRPr="00CF38E3" w:rsidRDefault="006A54C4" w:rsidP="006A54C4">
            <w:r w:rsidRPr="00CF38E3">
              <w:t xml:space="preserve">Відкриті торги </w:t>
            </w:r>
          </w:p>
          <w:p w:rsidR="006A54C4" w:rsidRPr="00CF38E3" w:rsidRDefault="006A54C4" w:rsidP="006A54C4">
            <w:pPr>
              <w:pStyle w:val="a3"/>
              <w:spacing w:line="23" w:lineRule="atLeast"/>
              <w:jc w:val="both"/>
              <w:rPr>
                <w:sz w:val="22"/>
                <w:szCs w:val="22"/>
              </w:rPr>
            </w:pPr>
            <w:r w:rsidRPr="00CF38E3">
              <w:rPr>
                <w:sz w:val="22"/>
                <w:szCs w:val="22"/>
              </w:rPr>
              <w:t>(з особливостями визначеними Постановою Кабінету Міністрів України від 12.10.2022 р № 1178)</w:t>
            </w:r>
          </w:p>
          <w:p w:rsidR="006A54C4" w:rsidRPr="00CF38E3" w:rsidRDefault="006A54C4" w:rsidP="00832773">
            <w:pPr>
              <w:pStyle w:val="a3"/>
              <w:spacing w:line="23" w:lineRule="atLeast"/>
              <w:jc w:val="both"/>
              <w:rPr>
                <w:b w:val="0"/>
                <w:sz w:val="22"/>
                <w:szCs w:val="22"/>
              </w:rPr>
            </w:pPr>
            <w:r w:rsidRPr="00CF38E3">
              <w:rPr>
                <w:rFonts w:eastAsia="Calibri"/>
                <w:b w:val="0"/>
                <w:bCs w:val="0"/>
                <w:color w:val="000000"/>
                <w:sz w:val="22"/>
                <w:szCs w:val="22"/>
                <w:shd w:val="clear" w:color="auto" w:fill="F3F3F3"/>
              </w:rPr>
              <w:t>UA-2022-10-</w:t>
            </w:r>
            <w:r w:rsidR="00832773">
              <w:rPr>
                <w:rFonts w:eastAsia="Calibri"/>
                <w:b w:val="0"/>
                <w:bCs w:val="0"/>
                <w:color w:val="000000"/>
                <w:sz w:val="22"/>
                <w:szCs w:val="22"/>
                <w:shd w:val="clear" w:color="auto" w:fill="F3F3F3"/>
              </w:rPr>
              <w:t>31</w:t>
            </w:r>
            <w:r w:rsidRPr="00CF38E3">
              <w:rPr>
                <w:rFonts w:eastAsia="Calibri"/>
                <w:b w:val="0"/>
                <w:bCs w:val="0"/>
                <w:color w:val="000000"/>
                <w:sz w:val="22"/>
                <w:szCs w:val="22"/>
                <w:shd w:val="clear" w:color="auto" w:fill="F3F3F3"/>
              </w:rPr>
              <w:t>-</w:t>
            </w:r>
            <w:r w:rsidR="00832773">
              <w:rPr>
                <w:rFonts w:eastAsia="Calibri"/>
                <w:b w:val="0"/>
                <w:bCs w:val="0"/>
                <w:color w:val="000000"/>
                <w:sz w:val="22"/>
                <w:szCs w:val="22"/>
                <w:shd w:val="clear" w:color="auto" w:fill="F3F3F3"/>
              </w:rPr>
              <w:t>008279</w:t>
            </w:r>
            <w:r w:rsidRPr="00CF38E3">
              <w:rPr>
                <w:rFonts w:eastAsia="Calibri"/>
                <w:b w:val="0"/>
                <w:bCs w:val="0"/>
                <w:color w:val="000000"/>
                <w:sz w:val="22"/>
                <w:szCs w:val="22"/>
                <w:shd w:val="clear" w:color="auto" w:fill="F3F3F3"/>
              </w:rPr>
              <w:t>-а</w:t>
            </w:r>
          </w:p>
        </w:tc>
      </w:tr>
      <w:tr w:rsidR="00F8429D" w:rsidRPr="000578D8" w:rsidTr="00CF38E3">
        <w:tc>
          <w:tcPr>
            <w:tcW w:w="567" w:type="dxa"/>
          </w:tcPr>
          <w:p w:rsidR="00F8429D" w:rsidRPr="000578D8" w:rsidRDefault="006A54C4" w:rsidP="00F8429D">
            <w:pPr>
              <w:pStyle w:val="a3"/>
              <w:spacing w:line="23" w:lineRule="atLeast"/>
              <w:jc w:val="center"/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  <w:tc>
          <w:tcPr>
            <w:tcW w:w="3403" w:type="dxa"/>
          </w:tcPr>
          <w:p w:rsidR="00F8429D" w:rsidRPr="00CF38E3" w:rsidRDefault="006A54C4" w:rsidP="00F8429D">
            <w:r w:rsidRPr="00CF38E3">
              <w:rPr>
                <w:b/>
              </w:rPr>
              <w:t>Очікувана вартість та обґрунтування очікуваної вартості предмета закупівлі</w:t>
            </w:r>
          </w:p>
        </w:tc>
        <w:tc>
          <w:tcPr>
            <w:tcW w:w="6804" w:type="dxa"/>
          </w:tcPr>
          <w:p w:rsidR="00F8429D" w:rsidRPr="00CF38E3" w:rsidRDefault="00832773" w:rsidP="00832773">
            <w:pPr>
              <w:jc w:val="both"/>
            </w:pPr>
            <w:r>
              <w:t>172 024</w:t>
            </w:r>
            <w:r w:rsidR="006A54C4" w:rsidRPr="00CF38E3">
              <w:t xml:space="preserve">,00 грн. </w:t>
            </w:r>
            <w:r w:rsidRPr="00CF4B87">
              <w:rPr>
                <w:sz w:val="24"/>
                <w:szCs w:val="24"/>
                <w:lang w:eastAsia="uk-UA"/>
              </w:rPr>
              <w:t>Визначення очікуваної вартості предмета закупівлі складено з урахуванням рекомендацій «Примірної методики визначення очікувано</w:t>
            </w:r>
            <w:r>
              <w:rPr>
                <w:sz w:val="24"/>
                <w:szCs w:val="24"/>
                <w:lang w:eastAsia="uk-UA"/>
              </w:rPr>
              <w:t xml:space="preserve">ї вартості предмета </w:t>
            </w:r>
            <w:proofErr w:type="spellStart"/>
            <w:r>
              <w:rPr>
                <w:sz w:val="24"/>
                <w:szCs w:val="24"/>
                <w:lang w:eastAsia="uk-UA"/>
              </w:rPr>
              <w:t>закупівлі“</w:t>
            </w:r>
            <w:proofErr w:type="spellEnd"/>
            <w:r>
              <w:rPr>
                <w:sz w:val="24"/>
                <w:szCs w:val="24"/>
                <w:lang w:eastAsia="uk-UA"/>
              </w:rPr>
              <w:t xml:space="preserve">, </w:t>
            </w:r>
            <w:r w:rsidRPr="00CF4B87">
              <w:rPr>
                <w:sz w:val="24"/>
                <w:szCs w:val="24"/>
                <w:lang w:eastAsia="uk-UA"/>
              </w:rPr>
              <w:t xml:space="preserve">затвердженої наказом  </w:t>
            </w:r>
            <w:r w:rsidRPr="00CF4B87">
              <w:rPr>
                <w:sz w:val="24"/>
                <w:szCs w:val="24"/>
              </w:rPr>
              <w:t>Міністерства розвитку економіки, торгівлі та сільського господарства України  від 18.02.2020 № 275</w:t>
            </w:r>
            <w:r w:rsidRPr="00CF4B87">
              <w:rPr>
                <w:sz w:val="24"/>
                <w:szCs w:val="24"/>
                <w:lang w:eastAsia="uk-UA"/>
              </w:rPr>
              <w:t xml:space="preserve"> </w:t>
            </w:r>
            <w:r>
              <w:rPr>
                <w:sz w:val="24"/>
                <w:szCs w:val="24"/>
                <w:lang w:eastAsia="uk-UA"/>
              </w:rPr>
              <w:t xml:space="preserve">(зі змінами) </w:t>
            </w:r>
            <w:r w:rsidRPr="00CF4B87">
              <w:rPr>
                <w:sz w:val="24"/>
                <w:szCs w:val="24"/>
                <w:lang w:eastAsia="uk-UA"/>
              </w:rPr>
              <w:t xml:space="preserve">та здійснювалося за результатом проведення моніторингу ринкових цін на такі послуги шляхом пошуку, збору та аналізу загальнодоступної інформації про ціни, що містяться у відкритих джерелах інформації, </w:t>
            </w:r>
            <w:proofErr w:type="spellStart"/>
            <w:r w:rsidRPr="00CF4B87">
              <w:rPr>
                <w:sz w:val="24"/>
                <w:szCs w:val="24"/>
                <w:lang w:eastAsia="uk-UA"/>
              </w:rPr>
              <w:t>інтернет</w:t>
            </w:r>
            <w:proofErr w:type="spellEnd"/>
            <w:r w:rsidRPr="00CF4B87">
              <w:rPr>
                <w:sz w:val="24"/>
                <w:szCs w:val="24"/>
                <w:lang w:eastAsia="uk-UA"/>
              </w:rPr>
              <w:t>, спеціалізованих торговельних майданчиках, в електронних каталогах, в електронній системі закупівель «</w:t>
            </w:r>
            <w:proofErr w:type="spellStart"/>
            <w:r w:rsidRPr="00CF4B87">
              <w:rPr>
                <w:sz w:val="24"/>
                <w:szCs w:val="24"/>
                <w:lang w:eastAsia="uk-UA"/>
              </w:rPr>
              <w:t>Прозорро</w:t>
            </w:r>
            <w:proofErr w:type="spellEnd"/>
            <w:r w:rsidRPr="00CF4B87">
              <w:rPr>
                <w:sz w:val="24"/>
                <w:szCs w:val="24"/>
                <w:lang w:eastAsia="uk-UA"/>
              </w:rPr>
              <w:t>»</w:t>
            </w:r>
            <w:r>
              <w:rPr>
                <w:sz w:val="24"/>
                <w:szCs w:val="24"/>
                <w:lang w:eastAsia="uk-UA"/>
              </w:rPr>
              <w:t xml:space="preserve">. </w:t>
            </w:r>
          </w:p>
        </w:tc>
      </w:tr>
      <w:tr w:rsidR="00F8429D" w:rsidRPr="000578D8" w:rsidTr="00CF38E3">
        <w:tc>
          <w:tcPr>
            <w:tcW w:w="567" w:type="dxa"/>
          </w:tcPr>
          <w:p w:rsidR="00F8429D" w:rsidRPr="000578D8" w:rsidRDefault="00CF38E3" w:rsidP="00F8429D">
            <w:pPr>
              <w:pStyle w:val="a3"/>
              <w:spacing w:line="23" w:lineRule="atLeast"/>
              <w:jc w:val="center"/>
              <w:rPr>
                <w:b w:val="0"/>
              </w:rPr>
            </w:pPr>
            <w:r>
              <w:rPr>
                <w:b w:val="0"/>
              </w:rPr>
              <w:t>5</w:t>
            </w:r>
          </w:p>
        </w:tc>
        <w:tc>
          <w:tcPr>
            <w:tcW w:w="3403" w:type="dxa"/>
          </w:tcPr>
          <w:p w:rsidR="00F8429D" w:rsidRPr="00CF38E3" w:rsidRDefault="006A54C4" w:rsidP="00F8429D">
            <w:r w:rsidRPr="00CF38E3">
              <w:rPr>
                <w:b/>
                <w:bCs/>
                <w:lang w:eastAsia="uk-UA"/>
              </w:rPr>
              <w:t>Розмір бюджетного призначення</w:t>
            </w:r>
          </w:p>
        </w:tc>
        <w:tc>
          <w:tcPr>
            <w:tcW w:w="6804" w:type="dxa"/>
          </w:tcPr>
          <w:p w:rsidR="00F8429D" w:rsidRPr="00CF38E3" w:rsidRDefault="0062129F" w:rsidP="0062129F">
            <w:pPr>
              <w:pStyle w:val="a3"/>
              <w:spacing w:line="23" w:lineRule="atLeast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  <w:lang w:eastAsia="uk-UA"/>
              </w:rPr>
              <w:t>200 000</w:t>
            </w:r>
            <w:r w:rsidR="006A54C4" w:rsidRPr="00CF38E3">
              <w:rPr>
                <w:b w:val="0"/>
                <w:sz w:val="22"/>
                <w:szCs w:val="22"/>
                <w:lang w:eastAsia="uk-UA"/>
              </w:rPr>
              <w:t xml:space="preserve">,00 грн. згідно з рішення сесії </w:t>
            </w:r>
            <w:proofErr w:type="spellStart"/>
            <w:r w:rsidR="006A54C4" w:rsidRPr="00CF38E3">
              <w:rPr>
                <w:b w:val="0"/>
                <w:sz w:val="22"/>
                <w:szCs w:val="22"/>
                <w:lang w:eastAsia="uk-UA"/>
              </w:rPr>
              <w:t>Белзької</w:t>
            </w:r>
            <w:proofErr w:type="spellEnd"/>
            <w:r w:rsidR="006A54C4" w:rsidRPr="00CF38E3">
              <w:rPr>
                <w:b w:val="0"/>
                <w:sz w:val="22"/>
                <w:szCs w:val="22"/>
                <w:lang w:eastAsia="uk-UA"/>
              </w:rPr>
              <w:t xml:space="preserve"> міської ради Львівської області від </w:t>
            </w:r>
            <w:r>
              <w:rPr>
                <w:b w:val="0"/>
                <w:sz w:val="22"/>
                <w:szCs w:val="22"/>
                <w:lang w:eastAsia="uk-UA"/>
              </w:rPr>
              <w:t>07</w:t>
            </w:r>
            <w:r w:rsidR="006A54C4" w:rsidRPr="00CF38E3">
              <w:rPr>
                <w:b w:val="0"/>
                <w:sz w:val="22"/>
                <w:szCs w:val="22"/>
                <w:lang w:eastAsia="uk-UA"/>
              </w:rPr>
              <w:t xml:space="preserve"> </w:t>
            </w:r>
            <w:r>
              <w:rPr>
                <w:b w:val="0"/>
                <w:sz w:val="22"/>
                <w:szCs w:val="22"/>
                <w:lang w:eastAsia="uk-UA"/>
              </w:rPr>
              <w:t>жовтня 2022 року №664</w:t>
            </w:r>
            <w:r w:rsidR="006A54C4" w:rsidRPr="00CF38E3">
              <w:rPr>
                <w:b w:val="0"/>
                <w:sz w:val="22"/>
                <w:szCs w:val="22"/>
                <w:lang w:eastAsia="uk-UA"/>
              </w:rPr>
              <w:t xml:space="preserve"> «</w:t>
            </w:r>
            <w:r>
              <w:rPr>
                <w:b w:val="0"/>
                <w:sz w:val="22"/>
                <w:szCs w:val="22"/>
                <w:lang w:eastAsia="uk-UA"/>
              </w:rPr>
              <w:t xml:space="preserve">Про внесення змін до показників бюджету </w:t>
            </w:r>
            <w:proofErr w:type="spellStart"/>
            <w:r>
              <w:rPr>
                <w:b w:val="0"/>
                <w:sz w:val="22"/>
                <w:szCs w:val="22"/>
                <w:lang w:eastAsia="uk-UA"/>
              </w:rPr>
              <w:t>Б</w:t>
            </w:r>
            <w:r w:rsidR="006A54C4" w:rsidRPr="00CF38E3">
              <w:rPr>
                <w:b w:val="0"/>
                <w:sz w:val="22"/>
                <w:szCs w:val="22"/>
                <w:lang w:eastAsia="uk-UA"/>
              </w:rPr>
              <w:t>елзьк</w:t>
            </w:r>
            <w:r>
              <w:rPr>
                <w:b w:val="0"/>
                <w:sz w:val="22"/>
                <w:szCs w:val="22"/>
                <w:lang w:eastAsia="uk-UA"/>
              </w:rPr>
              <w:t>ої</w:t>
            </w:r>
            <w:proofErr w:type="spellEnd"/>
            <w:r w:rsidR="006A54C4" w:rsidRPr="00CF38E3">
              <w:rPr>
                <w:b w:val="0"/>
                <w:sz w:val="22"/>
                <w:szCs w:val="22"/>
                <w:lang w:eastAsia="uk-UA"/>
              </w:rPr>
              <w:t xml:space="preserve"> міськ</w:t>
            </w:r>
            <w:r>
              <w:rPr>
                <w:b w:val="0"/>
                <w:sz w:val="22"/>
                <w:szCs w:val="22"/>
                <w:lang w:eastAsia="uk-UA"/>
              </w:rPr>
              <w:t>ої</w:t>
            </w:r>
            <w:r w:rsidR="006A54C4" w:rsidRPr="00CF38E3">
              <w:rPr>
                <w:b w:val="0"/>
                <w:sz w:val="22"/>
                <w:szCs w:val="22"/>
                <w:lang w:eastAsia="uk-UA"/>
              </w:rPr>
              <w:t xml:space="preserve"> рад</w:t>
            </w:r>
            <w:r>
              <w:rPr>
                <w:b w:val="0"/>
                <w:sz w:val="22"/>
                <w:szCs w:val="22"/>
                <w:lang w:eastAsia="uk-UA"/>
              </w:rPr>
              <w:t>и</w:t>
            </w:r>
            <w:r w:rsidR="006A54C4" w:rsidRPr="00CF38E3">
              <w:rPr>
                <w:b w:val="0"/>
                <w:sz w:val="22"/>
                <w:szCs w:val="22"/>
                <w:lang w:eastAsia="uk-UA"/>
              </w:rPr>
              <w:t xml:space="preserve"> на 2022 рік.»</w:t>
            </w:r>
          </w:p>
        </w:tc>
      </w:tr>
      <w:tr w:rsidR="00B2251C" w:rsidRPr="000578D8" w:rsidTr="00CF38E3">
        <w:tc>
          <w:tcPr>
            <w:tcW w:w="567" w:type="dxa"/>
          </w:tcPr>
          <w:p w:rsidR="00B2251C" w:rsidRPr="000578D8" w:rsidRDefault="00CF38E3" w:rsidP="00B2251C">
            <w:pPr>
              <w:pStyle w:val="a3"/>
              <w:spacing w:line="23" w:lineRule="atLeast"/>
              <w:jc w:val="center"/>
              <w:rPr>
                <w:b w:val="0"/>
              </w:rPr>
            </w:pPr>
            <w:r>
              <w:rPr>
                <w:b w:val="0"/>
              </w:rPr>
              <w:t>6</w:t>
            </w:r>
          </w:p>
        </w:tc>
        <w:tc>
          <w:tcPr>
            <w:tcW w:w="3403" w:type="dxa"/>
          </w:tcPr>
          <w:p w:rsidR="00B2251C" w:rsidRPr="00CF38E3" w:rsidRDefault="006A54C4" w:rsidP="00B2251C">
            <w:pPr>
              <w:pStyle w:val="a3"/>
              <w:spacing w:line="23" w:lineRule="atLeast"/>
              <w:jc w:val="both"/>
              <w:rPr>
                <w:b w:val="0"/>
                <w:sz w:val="20"/>
                <w:szCs w:val="20"/>
              </w:rPr>
            </w:pPr>
            <w:r w:rsidRPr="00CF38E3">
              <w:rPr>
                <w:sz w:val="20"/>
                <w:szCs w:val="20"/>
              </w:rPr>
              <w:t>Обґрунтування технічних та якісних характеристик предмета закупівлі.</w:t>
            </w:r>
          </w:p>
        </w:tc>
        <w:tc>
          <w:tcPr>
            <w:tcW w:w="6804" w:type="dxa"/>
          </w:tcPr>
          <w:p w:rsidR="00CF38E3" w:rsidRPr="00E843D8" w:rsidRDefault="00CF38E3" w:rsidP="00CF38E3">
            <w:r w:rsidRPr="00E843D8">
              <w:t xml:space="preserve">Термін </w:t>
            </w:r>
            <w:r w:rsidR="0062129F" w:rsidRPr="00E843D8">
              <w:t xml:space="preserve">надання </w:t>
            </w:r>
            <w:r w:rsidR="0062129F" w:rsidRPr="00BF6B85">
              <w:t>послуг</w:t>
            </w:r>
            <w:r w:rsidRPr="00BF6B85">
              <w:t xml:space="preserve"> з дати укладання договору</w:t>
            </w:r>
            <w:r w:rsidRPr="00E843D8">
              <w:t xml:space="preserve"> по 01 грудня 2022р. </w:t>
            </w:r>
          </w:p>
          <w:p w:rsidR="00CF38E3" w:rsidRPr="00CF38E3" w:rsidRDefault="0007573A" w:rsidP="00BF6B85">
            <w:pPr>
              <w:rPr>
                <w:sz w:val="20"/>
                <w:szCs w:val="20"/>
              </w:rPr>
            </w:pPr>
            <w:r w:rsidRPr="00E843D8">
              <w:t xml:space="preserve">Вникла необхідність збільшення потужності електроустановок </w:t>
            </w:r>
            <w:r w:rsidRPr="00E843D8">
              <w:rPr>
                <w:shd w:val="clear" w:color="auto" w:fill="FFFFFF"/>
              </w:rPr>
              <w:t xml:space="preserve">нежитлового приміщення за адресою Червоноградський район, м. </w:t>
            </w:r>
            <w:proofErr w:type="spellStart"/>
            <w:r w:rsidRPr="00E843D8">
              <w:rPr>
                <w:shd w:val="clear" w:color="auto" w:fill="FFFFFF"/>
              </w:rPr>
              <w:t>Белз</w:t>
            </w:r>
            <w:proofErr w:type="spellEnd"/>
            <w:r w:rsidRPr="00E843D8">
              <w:rPr>
                <w:shd w:val="clear" w:color="auto" w:fill="FFFFFF"/>
              </w:rPr>
              <w:t>, пл. України, 2</w:t>
            </w:r>
            <w:r w:rsidR="00E843D8" w:rsidRPr="00E843D8">
              <w:rPr>
                <w:shd w:val="clear" w:color="auto" w:fill="FFFFFF"/>
              </w:rPr>
              <w:t xml:space="preserve"> у зв’язку з встановленням електричного опалення у вигляді теплових насосів (кондиціонерів)</w:t>
            </w:r>
            <w:r w:rsidRPr="00E843D8">
              <w:rPr>
                <w:shd w:val="clear" w:color="auto" w:fill="FFFFFF"/>
              </w:rPr>
              <w:t xml:space="preserve">. </w:t>
            </w:r>
            <w:r w:rsidRPr="00E843D8">
              <w:t xml:space="preserve">Якісні та технічні характеристики заявленої кількості (об’єму) послуг   визначені </w:t>
            </w:r>
            <w:r w:rsidR="00BF6B85">
              <w:t xml:space="preserve">згідно </w:t>
            </w:r>
            <w:r w:rsidR="00E843D8" w:rsidRPr="00E843D8">
              <w:t>дефектн</w:t>
            </w:r>
            <w:r w:rsidR="00BF6B85">
              <w:t>ого</w:t>
            </w:r>
            <w:r w:rsidR="00E843D8" w:rsidRPr="00E843D8">
              <w:t xml:space="preserve"> акт</w:t>
            </w:r>
            <w:r w:rsidR="00BF6B85">
              <w:t>у</w:t>
            </w:r>
            <w:r w:rsidR="00E843D8" w:rsidRPr="00E843D8">
              <w:t>.</w:t>
            </w:r>
          </w:p>
        </w:tc>
      </w:tr>
    </w:tbl>
    <w:p w:rsidR="000578D8" w:rsidRDefault="000578D8" w:rsidP="00CF38E3">
      <w:pPr>
        <w:pStyle w:val="a3"/>
        <w:spacing w:before="18"/>
        <w:ind w:right="425"/>
      </w:pPr>
    </w:p>
    <w:sectPr w:rsidR="000578D8" w:rsidSect="00CF38E3">
      <w:pgSz w:w="11910" w:h="16840"/>
      <w:pgMar w:top="567" w:right="697" w:bottom="289" w:left="1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7158DE"/>
    <w:rsid w:val="000578D8"/>
    <w:rsid w:val="0007573A"/>
    <w:rsid w:val="00190A32"/>
    <w:rsid w:val="001D3158"/>
    <w:rsid w:val="003472F1"/>
    <w:rsid w:val="0048306D"/>
    <w:rsid w:val="004B772A"/>
    <w:rsid w:val="004E6283"/>
    <w:rsid w:val="00513CC9"/>
    <w:rsid w:val="00526EBA"/>
    <w:rsid w:val="00566722"/>
    <w:rsid w:val="0062129F"/>
    <w:rsid w:val="006A54C4"/>
    <w:rsid w:val="007158DE"/>
    <w:rsid w:val="00746E6D"/>
    <w:rsid w:val="00794F37"/>
    <w:rsid w:val="00832773"/>
    <w:rsid w:val="009C3F14"/>
    <w:rsid w:val="00A54B82"/>
    <w:rsid w:val="00A6775E"/>
    <w:rsid w:val="00B2251C"/>
    <w:rsid w:val="00BF6B85"/>
    <w:rsid w:val="00C3429E"/>
    <w:rsid w:val="00C75E67"/>
    <w:rsid w:val="00CF38E3"/>
    <w:rsid w:val="00DC1952"/>
    <w:rsid w:val="00E43BDB"/>
    <w:rsid w:val="00E843D8"/>
    <w:rsid w:val="00EF532C"/>
    <w:rsid w:val="00F842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158DE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158D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158DE"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7158DE"/>
  </w:style>
  <w:style w:type="paragraph" w:customStyle="1" w:styleId="TableParagraph">
    <w:name w:val="Table Paragraph"/>
    <w:basedOn w:val="a"/>
    <w:uiPriority w:val="1"/>
    <w:qFormat/>
    <w:rsid w:val="007158DE"/>
    <w:pPr>
      <w:ind w:left="110"/>
    </w:pPr>
  </w:style>
  <w:style w:type="table" w:styleId="a5">
    <w:name w:val="Table Grid"/>
    <w:basedOn w:val="a1"/>
    <w:uiPriority w:val="59"/>
    <w:rsid w:val="000578D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6A54C4"/>
    <w:pPr>
      <w:widowControl/>
      <w:tabs>
        <w:tab w:val="center" w:pos="4819"/>
        <w:tab w:val="right" w:pos="9639"/>
      </w:tabs>
      <w:autoSpaceDE/>
      <w:autoSpaceDN/>
    </w:pPr>
    <w:rPr>
      <w:rFonts w:ascii="Calibri" w:eastAsia="Calibri" w:hAnsi="Calibri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6A54C4"/>
    <w:rPr>
      <w:rFonts w:ascii="Calibri" w:eastAsia="Calibri" w:hAnsi="Calibri" w:cs="Times New Roman"/>
      <w:sz w:val="20"/>
      <w:szCs w:val="20"/>
    </w:rPr>
  </w:style>
  <w:style w:type="paragraph" w:customStyle="1" w:styleId="--14">
    <w:name w:val="ЕТС-ОТ(Ц-Ж)14"/>
    <w:basedOn w:val="a"/>
    <w:rsid w:val="006A54C4"/>
    <w:pPr>
      <w:widowControl/>
      <w:suppressAutoHyphens/>
      <w:autoSpaceDE/>
      <w:autoSpaceDN/>
      <w:jc w:val="center"/>
    </w:pPr>
    <w:rPr>
      <w:b/>
      <w:sz w:val="28"/>
      <w:szCs w:val="28"/>
      <w:lang w:eastAsia="ar-SA"/>
    </w:rPr>
  </w:style>
  <w:style w:type="paragraph" w:customStyle="1" w:styleId="Standard">
    <w:name w:val="Standard"/>
    <w:rsid w:val="00CF38E3"/>
    <w:pPr>
      <w:widowControl/>
      <w:suppressAutoHyphens/>
      <w:autoSpaceDE/>
      <w:spacing w:line="276" w:lineRule="auto"/>
      <w:textAlignment w:val="baseline"/>
    </w:pPr>
    <w:rPr>
      <w:rFonts w:ascii="Arial" w:eastAsia="Arial" w:hAnsi="Arial" w:cs="Arial"/>
      <w:color w:val="000000"/>
      <w:kern w:val="3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E51513-D7BC-4326-9AB0-488F4D4D6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1771</Words>
  <Characters>1011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2777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sis_adm</cp:lastModifiedBy>
  <cp:revision>7</cp:revision>
  <dcterms:created xsi:type="dcterms:W3CDTF">2022-10-25T07:00:00Z</dcterms:created>
  <dcterms:modified xsi:type="dcterms:W3CDTF">2022-11-01T10:39:00Z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2021-05-25T00:00:00Z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2022-04-22T00:00:00Z</vt:filetime>
  </property>
</Properties>
</file>