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A9" w:rsidRDefault="00A403A9" w:rsidP="00A403A9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eastAsia="uk-UA"/>
        </w:rPr>
      </w:pPr>
      <w:bookmarkStart w:id="0" w:name="_Hlk72936830"/>
      <w:r>
        <w:rPr>
          <w:noProof/>
          <w:sz w:val="28"/>
          <w:szCs w:val="28"/>
          <w:lang w:eastAsia="uk-UA"/>
        </w:rPr>
        <w:drawing>
          <wp:inline distT="0" distB="0" distL="0" distR="0" wp14:anchorId="31C2EF9A" wp14:editId="1E6EC1B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3A9" w:rsidRPr="002C739B" w:rsidRDefault="00A403A9" w:rsidP="00A403A9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eastAsia="uk-UA"/>
        </w:rPr>
        <w:t>РАДА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eastAsia="uk-UA"/>
        </w:rPr>
        <w:t>ЛЬВІВСЬКОЇ ОБЛАСТІ</w:t>
      </w:r>
    </w:p>
    <w:p w:rsidR="00A403A9" w:rsidRPr="002C739B" w:rsidRDefault="00A403A9" w:rsidP="00A403A9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ВИКОНАВЧИЙ КОМІТЕТ</w:t>
      </w:r>
    </w:p>
    <w:p w:rsidR="00A403A9" w:rsidRDefault="00A403A9" w:rsidP="00A403A9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A403A9" w:rsidRDefault="00A403A9" w:rsidP="00A403A9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РІШЕННЯ</w:t>
      </w:r>
    </w:p>
    <w:p w:rsidR="00A403A9" w:rsidRDefault="00A403A9" w:rsidP="00A403A9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A403A9" w:rsidRPr="00F26FCE" w:rsidRDefault="00A403A9" w:rsidP="00A403A9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 10 липня 2023 року                         </w:t>
      </w:r>
      <w:r w:rsidRPr="00E075AF">
        <w:rPr>
          <w:rFonts w:ascii="Times New Roman" w:hAnsi="Times New Roman"/>
          <w:b/>
          <w:sz w:val="28"/>
          <w:szCs w:val="28"/>
          <w:lang w:eastAsia="uk-UA"/>
        </w:rPr>
        <w:t xml:space="preserve">          </w:t>
      </w:r>
      <w:proofErr w:type="spellStart"/>
      <w:r w:rsidRPr="00E075AF">
        <w:rPr>
          <w:rFonts w:ascii="Times New Roman" w:hAnsi="Times New Roman"/>
          <w:b/>
          <w:sz w:val="28"/>
          <w:szCs w:val="28"/>
          <w:lang w:eastAsia="uk-UA"/>
        </w:rPr>
        <w:t>м.Белз</w:t>
      </w:r>
      <w:proofErr w:type="spellEnd"/>
      <w:r w:rsidRPr="00E075AF">
        <w:rPr>
          <w:rFonts w:ascii="Times New Roman" w:hAnsi="Times New Roman"/>
          <w:b/>
          <w:sz w:val="28"/>
          <w:szCs w:val="28"/>
          <w:lang w:eastAsia="uk-UA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     </w:t>
      </w:r>
      <w:r w:rsidRPr="00E075AF">
        <w:rPr>
          <w:rFonts w:ascii="Times New Roman" w:hAnsi="Times New Roman"/>
          <w:b/>
          <w:sz w:val="28"/>
          <w:szCs w:val="28"/>
          <w:lang w:eastAsia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eastAsia="uk-UA"/>
        </w:rPr>
        <w:t>№60</w:t>
      </w:r>
    </w:p>
    <w:p w:rsidR="00A403A9" w:rsidRDefault="00A403A9" w:rsidP="001023C8">
      <w:pPr>
        <w:tabs>
          <w:tab w:val="left" w:pos="4253"/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023C8" w:rsidRPr="00124014" w:rsidRDefault="00C77703" w:rsidP="001023C8">
      <w:pPr>
        <w:tabs>
          <w:tab w:val="left" w:pos="4253"/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 влаштування</w:t>
      </w:r>
      <w:r w:rsidR="001023C8" w:rsidRPr="001240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124014" w:rsidRPr="001240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малолітньої дитини</w:t>
      </w:r>
    </w:p>
    <w:p w:rsidR="00124014" w:rsidRPr="00124014" w:rsidRDefault="004C5A0B" w:rsidP="00124014">
      <w:pPr>
        <w:tabs>
          <w:tab w:val="left" w:pos="4253"/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0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</w:t>
      </w:r>
      <w:r w:rsidR="001023C8" w:rsidRPr="001240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</w:t>
      </w:r>
      <w:r w:rsidRPr="001240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r w:rsidR="00D46570">
        <w:rPr>
          <w:rFonts w:ascii="Times New Roman" w:hAnsi="Times New Roman"/>
          <w:sz w:val="28"/>
          <w:szCs w:val="28"/>
        </w:rPr>
        <w:t>********</w:t>
      </w:r>
      <w:r w:rsidR="00124014" w:rsidRPr="00124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та гр. </w:t>
      </w:r>
      <w:r w:rsidR="00D46570">
        <w:rPr>
          <w:rFonts w:ascii="Times New Roman" w:hAnsi="Times New Roman"/>
          <w:sz w:val="28"/>
          <w:szCs w:val="28"/>
        </w:rPr>
        <w:t>********</w:t>
      </w:r>
      <w:r w:rsidR="00124014" w:rsidRPr="00124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., </w:t>
      </w:r>
    </w:p>
    <w:p w:rsidR="00124014" w:rsidRPr="00124014" w:rsidRDefault="00D46570" w:rsidP="00124014">
      <w:pPr>
        <w:tabs>
          <w:tab w:val="left" w:pos="4253"/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********</w:t>
      </w:r>
      <w:r w:rsidR="00124014" w:rsidRPr="00124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124014" w:rsidRPr="00124014" w:rsidRDefault="00D46570" w:rsidP="00124014">
      <w:pPr>
        <w:tabs>
          <w:tab w:val="left" w:pos="4253"/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********</w:t>
      </w:r>
      <w:r>
        <w:rPr>
          <w:rFonts w:ascii="Times New Roman" w:hAnsi="Times New Roman"/>
          <w:sz w:val="28"/>
          <w:szCs w:val="28"/>
        </w:rPr>
        <w:t xml:space="preserve"> </w:t>
      </w:r>
      <w:r w:rsidR="00124014" w:rsidRPr="00124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народження у Будинок дитини №2</w:t>
      </w:r>
    </w:p>
    <w:p w:rsidR="001023C8" w:rsidRDefault="00124014" w:rsidP="00124014">
      <w:pPr>
        <w:tabs>
          <w:tab w:val="left" w:pos="4253"/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24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Мальви» м. Львів</w:t>
      </w:r>
    </w:p>
    <w:p w:rsidR="001023C8" w:rsidRPr="00A403A9" w:rsidRDefault="00915071" w:rsidP="00A403A9">
      <w:pPr>
        <w:pStyle w:val="a5"/>
        <w:spacing w:before="150" w:beforeAutospacing="0" w:after="150" w:afterAutospacing="0"/>
        <w:jc w:val="both"/>
        <w:rPr>
          <w:sz w:val="28"/>
          <w:szCs w:val="28"/>
          <w:lang w:eastAsia="ru-RU"/>
        </w:rPr>
      </w:pPr>
      <w:r w:rsidRPr="00A403A9">
        <w:rPr>
          <w:sz w:val="28"/>
          <w:szCs w:val="28"/>
          <w:lang w:eastAsia="ru-RU"/>
        </w:rPr>
        <w:t>Керуючись статтями 143-144, 146 Конституції України, підпунктом 4 пункту «б» статті 34 Закону України «Про місцеве самоврядування в Україні», статтею 11 Закону України «Про забезпечення організаційно-правових умов соціального захисту дітей-сиріт та дітей, позбавлених батьківського піклування», пунктом 31 «Порядку провадження органами опіки та піклування діяльності, пов’язаної із захистом прав дитини» затвердженого постановою Кабінету Міністрів України від 24.09.2008 року № 866, статті 4 Закону України “ Про органи і служби у справах дітей та спеціальні установи для дітей”</w:t>
      </w:r>
      <w:r w:rsidR="00124014" w:rsidRPr="00A403A9">
        <w:rPr>
          <w:sz w:val="28"/>
          <w:szCs w:val="28"/>
          <w:lang w:eastAsia="ru-RU"/>
        </w:rPr>
        <w:t xml:space="preserve"> , розглянувши рішення</w:t>
      </w:r>
      <w:r w:rsidRPr="00A403A9">
        <w:rPr>
          <w:sz w:val="28"/>
          <w:szCs w:val="28"/>
          <w:lang w:eastAsia="ru-RU"/>
        </w:rPr>
        <w:t xml:space="preserve"> комісії з пита</w:t>
      </w:r>
      <w:r w:rsidR="00124014" w:rsidRPr="00A403A9">
        <w:rPr>
          <w:sz w:val="28"/>
          <w:szCs w:val="28"/>
          <w:lang w:eastAsia="ru-RU"/>
        </w:rPr>
        <w:t>нь захисту прав дитини від 07.07.2023</w:t>
      </w:r>
      <w:r w:rsidRPr="00A403A9">
        <w:rPr>
          <w:sz w:val="28"/>
          <w:szCs w:val="28"/>
          <w:lang w:eastAsia="ru-RU"/>
        </w:rPr>
        <w:t xml:space="preserve"> р., виконавчий комітет </w:t>
      </w:r>
      <w:proofErr w:type="spellStart"/>
      <w:r w:rsidRPr="00A403A9">
        <w:rPr>
          <w:sz w:val="28"/>
          <w:szCs w:val="28"/>
          <w:lang w:eastAsia="ru-RU"/>
        </w:rPr>
        <w:t>Белзької</w:t>
      </w:r>
      <w:proofErr w:type="spellEnd"/>
      <w:r w:rsidRPr="00A403A9">
        <w:rPr>
          <w:sz w:val="28"/>
          <w:szCs w:val="28"/>
          <w:lang w:eastAsia="ru-RU"/>
        </w:rPr>
        <w:t xml:space="preserve"> міської рад</w:t>
      </w:r>
      <w:bookmarkEnd w:id="0"/>
      <w:r w:rsidRPr="00A403A9">
        <w:rPr>
          <w:sz w:val="28"/>
          <w:szCs w:val="28"/>
          <w:lang w:eastAsia="ru-RU"/>
        </w:rPr>
        <w:t>и</w:t>
      </w:r>
      <w:r w:rsidR="00A403A9">
        <w:rPr>
          <w:sz w:val="28"/>
          <w:szCs w:val="28"/>
          <w:lang w:eastAsia="ru-RU"/>
        </w:rPr>
        <w:t>,-</w:t>
      </w:r>
    </w:p>
    <w:p w:rsidR="00347EEE" w:rsidRPr="00915071" w:rsidRDefault="00347EEE" w:rsidP="001023C8">
      <w:pPr>
        <w:tabs>
          <w:tab w:val="left" w:pos="4253"/>
          <w:tab w:val="left" w:pos="5955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p w:rsidR="001023C8" w:rsidRPr="00A403A9" w:rsidRDefault="001023C8" w:rsidP="00A403A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:rsidR="00347EEE" w:rsidRPr="00A403A9" w:rsidRDefault="00347EEE" w:rsidP="00347EE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272" w:rsidRPr="00A403A9" w:rsidRDefault="00347EEE" w:rsidP="00A403A9">
      <w:pPr>
        <w:tabs>
          <w:tab w:val="left" w:pos="4253"/>
          <w:tab w:val="left" w:pos="5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1023C8"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7703"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Влаштувати </w:t>
      </w:r>
      <w:r w:rsidR="00124014"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малолітню дитину гр. </w:t>
      </w:r>
      <w:r w:rsidR="00D46570">
        <w:rPr>
          <w:rFonts w:ascii="Times New Roman" w:hAnsi="Times New Roman"/>
          <w:sz w:val="28"/>
          <w:szCs w:val="28"/>
        </w:rPr>
        <w:t>********</w:t>
      </w:r>
      <w:r w:rsidR="00124014"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6570">
        <w:rPr>
          <w:rFonts w:ascii="Times New Roman" w:hAnsi="Times New Roman"/>
          <w:sz w:val="28"/>
          <w:szCs w:val="28"/>
        </w:rPr>
        <w:t>********</w:t>
      </w:r>
      <w:r w:rsidR="00124014"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народження та гр. </w:t>
      </w:r>
      <w:r w:rsidR="00D46570">
        <w:rPr>
          <w:rFonts w:ascii="Times New Roman" w:hAnsi="Times New Roman"/>
          <w:sz w:val="28"/>
          <w:szCs w:val="28"/>
        </w:rPr>
        <w:t>********</w:t>
      </w:r>
      <w:r w:rsidR="00124014"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6570">
        <w:rPr>
          <w:rFonts w:ascii="Times New Roman" w:hAnsi="Times New Roman"/>
          <w:sz w:val="28"/>
          <w:szCs w:val="28"/>
        </w:rPr>
        <w:t>********</w:t>
      </w:r>
      <w:r w:rsidR="00124014"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</w:t>
      </w:r>
      <w:r w:rsidR="00D46570">
        <w:rPr>
          <w:rFonts w:ascii="Times New Roman" w:hAnsi="Times New Roman"/>
          <w:sz w:val="28"/>
          <w:szCs w:val="28"/>
        </w:rPr>
        <w:t>********</w:t>
      </w:r>
      <w:r w:rsidR="00124014"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6570">
        <w:rPr>
          <w:rFonts w:ascii="Times New Roman" w:hAnsi="Times New Roman"/>
          <w:sz w:val="28"/>
          <w:szCs w:val="28"/>
        </w:rPr>
        <w:t>********</w:t>
      </w:r>
      <w:bookmarkStart w:id="1" w:name="_GoBack"/>
      <w:bookmarkEnd w:id="1"/>
      <w:r w:rsidR="00124014"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народження у КНП « Львівський обласний спеціалізований будинок дитини «Мальви» </w:t>
      </w:r>
      <w:r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 вирішення складних обставин життя.</w:t>
      </w:r>
    </w:p>
    <w:p w:rsidR="00C77703" w:rsidRPr="00A403A9" w:rsidRDefault="00C77703" w:rsidP="00C77703">
      <w:pPr>
        <w:tabs>
          <w:tab w:val="left" w:pos="4253"/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3C8" w:rsidRPr="00A403A9" w:rsidRDefault="00C77703" w:rsidP="00A403A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23C8"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даного рішення покласти на начальника Служби у справах дітей виконав</w:t>
      </w:r>
      <w:r w:rsidR="00347EEE"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чого комітету </w:t>
      </w:r>
      <w:proofErr w:type="spellStart"/>
      <w:r w:rsidR="00347EEE"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="00347EEE"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</w:t>
      </w:r>
      <w:r w:rsidR="001023C8"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</w:t>
      </w:r>
      <w:proofErr w:type="spellStart"/>
      <w:r w:rsidR="001023C8"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Гофрик</w:t>
      </w:r>
      <w:proofErr w:type="spellEnd"/>
      <w:r w:rsidR="001023C8" w:rsidRPr="00A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Ганну Володимирівну. </w:t>
      </w:r>
    </w:p>
    <w:p w:rsidR="001023C8" w:rsidRPr="00A403A9" w:rsidRDefault="001023C8" w:rsidP="001023C8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703" w:rsidRPr="00A403A9" w:rsidRDefault="00C77703" w:rsidP="001023C8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3C8" w:rsidRPr="00A403A9" w:rsidRDefault="001023C8" w:rsidP="001023C8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Міський голова                                            </w:t>
      </w:r>
      <w:r w:rsidR="00801272" w:rsidRPr="00A4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Оксана БЕРЕЗА</w:t>
      </w:r>
    </w:p>
    <w:p w:rsidR="001023C8" w:rsidRPr="00915071" w:rsidRDefault="001023C8" w:rsidP="001023C8">
      <w:pPr>
        <w:shd w:val="clear" w:color="auto" w:fill="FFFFFF"/>
        <w:spacing w:before="75" w:after="75" w:line="240" w:lineRule="auto"/>
        <w:rPr>
          <w:rFonts w:eastAsia="Times New Roman" w:cstheme="minorHAnsi"/>
          <w:sz w:val="24"/>
          <w:szCs w:val="24"/>
          <w:lang w:eastAsia="uk-UA"/>
        </w:rPr>
      </w:pPr>
    </w:p>
    <w:p w:rsidR="00BD4BD6" w:rsidRPr="00915071" w:rsidRDefault="00BD4BD6">
      <w:pPr>
        <w:rPr>
          <w:rFonts w:cstheme="minorHAnsi"/>
          <w:sz w:val="24"/>
          <w:szCs w:val="24"/>
        </w:rPr>
      </w:pPr>
    </w:p>
    <w:sectPr w:rsidR="00BD4BD6" w:rsidRPr="009150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644B"/>
    <w:multiLevelType w:val="multilevel"/>
    <w:tmpl w:val="CB58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029C1"/>
    <w:multiLevelType w:val="hybridMultilevel"/>
    <w:tmpl w:val="C9C6525E"/>
    <w:lvl w:ilvl="0" w:tplc="D236DDD4">
      <w:start w:val="1"/>
      <w:numFmt w:val="decimal"/>
      <w:lvlText w:val="%1."/>
      <w:lvlJc w:val="left"/>
      <w:pPr>
        <w:ind w:left="432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152" w:hanging="360"/>
      </w:pPr>
    </w:lvl>
    <w:lvl w:ilvl="2" w:tplc="0422001B">
      <w:start w:val="1"/>
      <w:numFmt w:val="lowerRoman"/>
      <w:lvlText w:val="%3."/>
      <w:lvlJc w:val="right"/>
      <w:pPr>
        <w:ind w:left="1872" w:hanging="180"/>
      </w:pPr>
    </w:lvl>
    <w:lvl w:ilvl="3" w:tplc="0422000F">
      <w:start w:val="1"/>
      <w:numFmt w:val="decimal"/>
      <w:lvlText w:val="%4."/>
      <w:lvlJc w:val="left"/>
      <w:pPr>
        <w:ind w:left="2592" w:hanging="360"/>
      </w:pPr>
    </w:lvl>
    <w:lvl w:ilvl="4" w:tplc="04220019">
      <w:start w:val="1"/>
      <w:numFmt w:val="lowerLetter"/>
      <w:lvlText w:val="%5."/>
      <w:lvlJc w:val="left"/>
      <w:pPr>
        <w:ind w:left="3312" w:hanging="360"/>
      </w:pPr>
    </w:lvl>
    <w:lvl w:ilvl="5" w:tplc="0422001B">
      <w:start w:val="1"/>
      <w:numFmt w:val="lowerRoman"/>
      <w:lvlText w:val="%6."/>
      <w:lvlJc w:val="right"/>
      <w:pPr>
        <w:ind w:left="4032" w:hanging="180"/>
      </w:pPr>
    </w:lvl>
    <w:lvl w:ilvl="6" w:tplc="0422000F">
      <w:start w:val="1"/>
      <w:numFmt w:val="decimal"/>
      <w:lvlText w:val="%7."/>
      <w:lvlJc w:val="left"/>
      <w:pPr>
        <w:ind w:left="4752" w:hanging="360"/>
      </w:pPr>
    </w:lvl>
    <w:lvl w:ilvl="7" w:tplc="04220019">
      <w:start w:val="1"/>
      <w:numFmt w:val="lowerLetter"/>
      <w:lvlText w:val="%8."/>
      <w:lvlJc w:val="left"/>
      <w:pPr>
        <w:ind w:left="5472" w:hanging="360"/>
      </w:pPr>
    </w:lvl>
    <w:lvl w:ilvl="8" w:tplc="0422001B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24"/>
    <w:rsid w:val="00092E7C"/>
    <w:rsid w:val="001023C8"/>
    <w:rsid w:val="00124014"/>
    <w:rsid w:val="001660E3"/>
    <w:rsid w:val="001A3108"/>
    <w:rsid w:val="00347EEE"/>
    <w:rsid w:val="004C5A0B"/>
    <w:rsid w:val="006217A8"/>
    <w:rsid w:val="00801272"/>
    <w:rsid w:val="008210BE"/>
    <w:rsid w:val="0087542D"/>
    <w:rsid w:val="00902D64"/>
    <w:rsid w:val="00915071"/>
    <w:rsid w:val="009F3724"/>
    <w:rsid w:val="00A403A9"/>
    <w:rsid w:val="00BD4BD6"/>
    <w:rsid w:val="00C77703"/>
    <w:rsid w:val="00D46570"/>
    <w:rsid w:val="00E90C5A"/>
    <w:rsid w:val="00F5736B"/>
    <w:rsid w:val="00F7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3C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023C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1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90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D64"/>
    <w:rPr>
      <w:rFonts w:ascii="Tahoma" w:hAnsi="Tahoma" w:cs="Tahoma"/>
      <w:sz w:val="16"/>
      <w:szCs w:val="16"/>
    </w:rPr>
  </w:style>
  <w:style w:type="paragraph" w:styleId="a8">
    <w:name w:val="Block Text"/>
    <w:basedOn w:val="a"/>
    <w:unhideWhenUsed/>
    <w:rsid w:val="00A403A9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3C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023C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1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90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D64"/>
    <w:rPr>
      <w:rFonts w:ascii="Tahoma" w:hAnsi="Tahoma" w:cs="Tahoma"/>
      <w:sz w:val="16"/>
      <w:szCs w:val="16"/>
    </w:rPr>
  </w:style>
  <w:style w:type="paragraph" w:styleId="a8">
    <w:name w:val="Block Text"/>
    <w:basedOn w:val="a"/>
    <w:unhideWhenUsed/>
    <w:rsid w:val="00A403A9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Golova BELZ-RADA</cp:lastModifiedBy>
  <cp:revision>2</cp:revision>
  <dcterms:created xsi:type="dcterms:W3CDTF">2023-08-04T19:48:00Z</dcterms:created>
  <dcterms:modified xsi:type="dcterms:W3CDTF">2023-08-04T19:48:00Z</dcterms:modified>
</cp:coreProperties>
</file>