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58F" w:rsidRPr="00CC758F" w:rsidRDefault="00424DF8" w:rsidP="00424DF8">
      <w:pPr>
        <w:widowControl/>
        <w:autoSpaceDE/>
        <w:autoSpaceDN/>
        <w:rPr>
          <w:rFonts w:eastAsia="Calibri"/>
          <w:sz w:val="28"/>
          <w:szCs w:val="28"/>
          <w:lang w:val="ru-RU" w:eastAsia="ru-RU"/>
        </w:rPr>
      </w:pPr>
      <w:r>
        <w:rPr>
          <w:rFonts w:eastAsia="Calibri"/>
          <w:sz w:val="28"/>
          <w:szCs w:val="28"/>
          <w:lang w:val="ru-RU" w:eastAsia="ru-RU"/>
        </w:rPr>
        <w:t xml:space="preserve">                  </w:t>
      </w:r>
      <w:r w:rsidR="00CD4BC5">
        <w:rPr>
          <w:rFonts w:eastAsia="Calibri"/>
          <w:sz w:val="28"/>
          <w:szCs w:val="28"/>
          <w:lang w:val="ru-RU" w:eastAsia="ru-RU"/>
        </w:rPr>
        <w:t xml:space="preserve">                 </w:t>
      </w:r>
      <w:r>
        <w:rPr>
          <w:rFonts w:eastAsia="Calibri"/>
          <w:sz w:val="28"/>
          <w:szCs w:val="28"/>
          <w:lang w:val="ru-RU" w:eastAsia="ru-RU"/>
        </w:rPr>
        <w:t xml:space="preserve">                              </w:t>
      </w:r>
      <w:r w:rsidR="00CD4BC5">
        <w:rPr>
          <w:rFonts w:eastAsia="Calibri"/>
          <w:sz w:val="28"/>
          <w:szCs w:val="28"/>
          <w:lang w:val="ru-RU" w:eastAsia="ru-RU"/>
        </w:rPr>
        <w:t xml:space="preserve"> </w:t>
      </w:r>
      <w:r w:rsidR="00CC758F" w:rsidRPr="00CC758F">
        <w:rPr>
          <w:rFonts w:eastAsia="Calibri"/>
          <w:noProof/>
          <w:spacing w:val="8"/>
          <w:sz w:val="28"/>
          <w:szCs w:val="28"/>
          <w:lang w:eastAsia="uk-UA"/>
        </w:rPr>
        <w:drawing>
          <wp:inline distT="0" distB="0" distL="0" distR="0" wp14:anchorId="6C265264" wp14:editId="1533A617">
            <wp:extent cx="429260" cy="59626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4BC5">
        <w:rPr>
          <w:rFonts w:eastAsia="Calibri"/>
          <w:sz w:val="28"/>
          <w:szCs w:val="28"/>
          <w:lang w:val="ru-RU" w:eastAsia="ru-RU"/>
        </w:rPr>
        <w:t xml:space="preserve">       </w:t>
      </w:r>
      <w:r>
        <w:rPr>
          <w:rFonts w:eastAsia="Calibri"/>
          <w:sz w:val="28"/>
          <w:szCs w:val="28"/>
          <w:lang w:val="ru-RU" w:eastAsia="ru-RU"/>
        </w:rPr>
        <w:t xml:space="preserve">                          </w:t>
      </w:r>
    </w:p>
    <w:p w:rsidR="00CC758F" w:rsidRPr="00CC758F" w:rsidRDefault="00CC758F" w:rsidP="00CC758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ru-RU"/>
        </w:rPr>
      </w:pPr>
      <w:r w:rsidRPr="00CC758F">
        <w:rPr>
          <w:rFonts w:eastAsia="Calibri"/>
          <w:b/>
          <w:sz w:val="28"/>
          <w:szCs w:val="28"/>
        </w:rPr>
        <w:t xml:space="preserve">БЕЛЗЬКА </w:t>
      </w:r>
      <w:r w:rsidRPr="00CC758F">
        <w:rPr>
          <w:rFonts w:eastAsia="Calibri"/>
          <w:b/>
          <w:sz w:val="28"/>
          <w:szCs w:val="28"/>
          <w:lang w:val="ru-RU"/>
        </w:rPr>
        <w:t>МІСЬКА  РАДА</w:t>
      </w:r>
    </w:p>
    <w:p w:rsidR="00CC758F" w:rsidRPr="00CC758F" w:rsidRDefault="00CC758F" w:rsidP="00CC758F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CC758F">
        <w:rPr>
          <w:rFonts w:eastAsia="Calibri"/>
          <w:b/>
          <w:sz w:val="28"/>
          <w:szCs w:val="28"/>
        </w:rPr>
        <w:t>ЛЬВІВСЬКОЇ ОБЛАСТІ</w:t>
      </w:r>
    </w:p>
    <w:p w:rsidR="00CC758F" w:rsidRPr="00CC758F" w:rsidRDefault="00424DF8" w:rsidP="00CC758F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ХХХ</w:t>
      </w:r>
      <w:r>
        <w:rPr>
          <w:rFonts w:eastAsia="Calibri"/>
          <w:sz w:val="28"/>
          <w:szCs w:val="28"/>
          <w:lang w:val="en-US"/>
        </w:rPr>
        <w:t>V</w:t>
      </w:r>
      <w:r>
        <w:rPr>
          <w:rFonts w:eastAsia="Calibri"/>
          <w:sz w:val="28"/>
          <w:szCs w:val="28"/>
        </w:rPr>
        <w:t>І</w:t>
      </w:r>
      <w:r w:rsidR="00CC758F" w:rsidRPr="00CC758F">
        <w:rPr>
          <w:rFonts w:eastAsia="Calibri"/>
          <w:sz w:val="28"/>
          <w:szCs w:val="28"/>
        </w:rPr>
        <w:t xml:space="preserve"> чергова </w:t>
      </w:r>
      <w:proofErr w:type="spellStart"/>
      <w:r w:rsidR="00CC758F" w:rsidRPr="00CC758F">
        <w:rPr>
          <w:rFonts w:eastAsia="Calibri"/>
          <w:sz w:val="28"/>
          <w:szCs w:val="28"/>
          <w:lang w:val="ru-RU"/>
        </w:rPr>
        <w:t>сесія</w:t>
      </w:r>
      <w:proofErr w:type="spellEnd"/>
      <w:r w:rsidR="00CC758F" w:rsidRPr="00CC758F">
        <w:rPr>
          <w:rFonts w:eastAsia="Calibri"/>
          <w:sz w:val="28"/>
          <w:szCs w:val="28"/>
          <w:lang w:val="ru-RU"/>
        </w:rPr>
        <w:t xml:space="preserve">   </w:t>
      </w:r>
      <w:r w:rsidR="00CC758F" w:rsidRPr="00CC758F">
        <w:rPr>
          <w:rFonts w:eastAsia="Calibri"/>
          <w:sz w:val="28"/>
          <w:szCs w:val="28"/>
          <w:lang w:val="en-US"/>
        </w:rPr>
        <w:t>V</w:t>
      </w:r>
      <w:r w:rsidR="00CC758F" w:rsidRPr="00CC758F">
        <w:rPr>
          <w:rFonts w:eastAsia="Calibri"/>
          <w:sz w:val="28"/>
          <w:szCs w:val="28"/>
          <w:lang w:val="ru-RU"/>
        </w:rPr>
        <w:t>І</w:t>
      </w:r>
      <w:r w:rsidR="00CC758F" w:rsidRPr="00CC758F">
        <w:rPr>
          <w:rFonts w:eastAsia="Calibri"/>
          <w:sz w:val="28"/>
          <w:szCs w:val="28"/>
          <w:lang w:val="en-US"/>
        </w:rPr>
        <w:t>II</w:t>
      </w:r>
      <w:r w:rsidR="00CC758F" w:rsidRPr="00CC758F">
        <w:rPr>
          <w:rFonts w:eastAsia="Calibri"/>
          <w:sz w:val="28"/>
          <w:szCs w:val="28"/>
          <w:lang w:val="ru-RU"/>
        </w:rPr>
        <w:t xml:space="preserve">  </w:t>
      </w:r>
      <w:proofErr w:type="spellStart"/>
      <w:r w:rsidR="00CC758F" w:rsidRPr="00CC758F">
        <w:rPr>
          <w:rFonts w:eastAsia="Calibri"/>
          <w:sz w:val="28"/>
          <w:szCs w:val="28"/>
          <w:lang w:val="ru-RU"/>
        </w:rPr>
        <w:t>скликання</w:t>
      </w:r>
      <w:proofErr w:type="spellEnd"/>
    </w:p>
    <w:p w:rsidR="00CC758F" w:rsidRPr="00CC758F" w:rsidRDefault="00CC758F" w:rsidP="00CC758F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CC758F">
        <w:rPr>
          <w:rFonts w:eastAsia="Calibri"/>
          <w:sz w:val="28"/>
          <w:szCs w:val="28"/>
        </w:rPr>
        <w:t xml:space="preserve">Р І Ш Е Н </w:t>
      </w:r>
      <w:proofErr w:type="spellStart"/>
      <w:r w:rsidRPr="00CC758F">
        <w:rPr>
          <w:rFonts w:eastAsia="Calibri"/>
          <w:sz w:val="28"/>
          <w:szCs w:val="28"/>
        </w:rPr>
        <w:t>Н</w:t>
      </w:r>
      <w:proofErr w:type="spellEnd"/>
      <w:r w:rsidRPr="00CC758F">
        <w:rPr>
          <w:rFonts w:eastAsia="Calibri"/>
          <w:sz w:val="28"/>
          <w:szCs w:val="28"/>
        </w:rPr>
        <w:t xml:space="preserve"> Я</w:t>
      </w:r>
    </w:p>
    <w:p w:rsidR="00CC758F" w:rsidRPr="00CC758F" w:rsidRDefault="00CC758F" w:rsidP="00CC758F">
      <w:pPr>
        <w:widowControl/>
        <w:autoSpaceDE/>
        <w:autoSpaceDN/>
        <w:rPr>
          <w:rFonts w:eastAsia="Calibri"/>
          <w:sz w:val="28"/>
          <w:szCs w:val="28"/>
        </w:rPr>
      </w:pPr>
    </w:p>
    <w:p w:rsidR="00CC758F" w:rsidRPr="00CC758F" w:rsidRDefault="00CC758F" w:rsidP="00CC758F">
      <w:pPr>
        <w:widowControl/>
        <w:autoSpaceDE/>
        <w:autoSpaceDN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1B7F89">
        <w:rPr>
          <w:rFonts w:eastAsia="Calibri"/>
          <w:sz w:val="28"/>
          <w:szCs w:val="28"/>
        </w:rPr>
        <w:t xml:space="preserve">Від </w:t>
      </w:r>
      <w:r w:rsidR="00424DF8">
        <w:rPr>
          <w:rFonts w:eastAsia="Calibri"/>
          <w:sz w:val="28"/>
          <w:szCs w:val="28"/>
        </w:rPr>
        <w:t>19</w:t>
      </w:r>
      <w:r w:rsidR="001B7F89">
        <w:rPr>
          <w:rFonts w:eastAsia="Calibri"/>
          <w:sz w:val="28"/>
          <w:szCs w:val="28"/>
        </w:rPr>
        <w:t xml:space="preserve"> вересня</w:t>
      </w:r>
      <w:r w:rsidRPr="00CC758F">
        <w:rPr>
          <w:rFonts w:eastAsia="Calibri"/>
          <w:sz w:val="28"/>
          <w:szCs w:val="28"/>
        </w:rPr>
        <w:t xml:space="preserve">  2023 року</w:t>
      </w:r>
      <w:r w:rsidRPr="00CC758F">
        <w:rPr>
          <w:rFonts w:eastAsia="Calibri"/>
          <w:sz w:val="28"/>
          <w:szCs w:val="28"/>
        </w:rPr>
        <w:tab/>
        <w:t xml:space="preserve">            </w:t>
      </w:r>
      <w:proofErr w:type="spellStart"/>
      <w:r w:rsidRPr="00CC758F">
        <w:rPr>
          <w:rFonts w:eastAsia="Calibri"/>
          <w:sz w:val="28"/>
          <w:szCs w:val="28"/>
        </w:rPr>
        <w:t>м.Белз</w:t>
      </w:r>
      <w:proofErr w:type="spellEnd"/>
      <w:r w:rsidRPr="00CC758F">
        <w:rPr>
          <w:rFonts w:eastAsia="Calibri"/>
          <w:sz w:val="28"/>
          <w:szCs w:val="28"/>
        </w:rPr>
        <w:tab/>
      </w:r>
      <w:r w:rsidRPr="00CC758F">
        <w:rPr>
          <w:rFonts w:eastAsia="Calibri"/>
          <w:sz w:val="28"/>
          <w:szCs w:val="28"/>
        </w:rPr>
        <w:tab/>
      </w:r>
      <w:r w:rsidR="001B7F89">
        <w:rPr>
          <w:rFonts w:eastAsia="Calibri"/>
          <w:sz w:val="28"/>
          <w:szCs w:val="28"/>
        </w:rPr>
        <w:t xml:space="preserve">   </w:t>
      </w:r>
      <w:r w:rsidR="00424DF8">
        <w:rPr>
          <w:rFonts w:eastAsia="Calibri"/>
          <w:sz w:val="28"/>
          <w:szCs w:val="28"/>
        </w:rPr>
        <w:t xml:space="preserve">      № 1084</w:t>
      </w:r>
    </w:p>
    <w:p w:rsidR="00CC758F" w:rsidRDefault="00CC758F">
      <w:pPr>
        <w:pStyle w:val="a3"/>
        <w:spacing w:before="6"/>
        <w:rPr>
          <w:sz w:val="25"/>
        </w:rPr>
      </w:pPr>
    </w:p>
    <w:p w:rsidR="00CC37E9" w:rsidRDefault="005D0468">
      <w:pPr>
        <w:pStyle w:val="1"/>
        <w:spacing w:before="1"/>
        <w:ind w:left="119" w:right="5211"/>
        <w:jc w:val="both"/>
      </w:pPr>
      <w:r>
        <w:t>Про</w:t>
      </w:r>
      <w:r>
        <w:rPr>
          <w:spacing w:val="-6"/>
        </w:rPr>
        <w:t xml:space="preserve"> </w:t>
      </w:r>
      <w:r w:rsidR="001B7F89">
        <w:t>внес</w:t>
      </w:r>
      <w:r>
        <w:t>ення</w:t>
      </w:r>
      <w:r>
        <w:rPr>
          <w:spacing w:val="-6"/>
        </w:rPr>
        <w:t xml:space="preserve"> </w:t>
      </w:r>
      <w:r w:rsidR="001B7F89">
        <w:rPr>
          <w:spacing w:val="-6"/>
        </w:rPr>
        <w:t xml:space="preserve">змін до </w:t>
      </w:r>
      <w:r w:rsidR="00CD4BC5">
        <w:t>Програми</w:t>
      </w:r>
      <w:r w:rsidR="00CD4BC5" w:rsidRPr="00BB4CD1">
        <w:t xml:space="preserve"> створення та використання місцевого матеріального резерву для запобігання і ліквідації надзвичайних ситуацій у </w:t>
      </w:r>
      <w:proofErr w:type="spellStart"/>
      <w:r w:rsidR="00CD4BC5" w:rsidRPr="00BB4CD1">
        <w:t>Белзькій</w:t>
      </w:r>
      <w:proofErr w:type="spellEnd"/>
      <w:r w:rsidR="00CD4BC5" w:rsidRPr="00BB4CD1">
        <w:t xml:space="preserve"> міській територіальній громаді на 2023 рік</w:t>
      </w:r>
    </w:p>
    <w:p w:rsidR="00CC37E9" w:rsidRDefault="00CC37E9">
      <w:pPr>
        <w:pStyle w:val="a3"/>
        <w:rPr>
          <w:b/>
          <w:sz w:val="20"/>
        </w:rPr>
      </w:pPr>
    </w:p>
    <w:p w:rsidR="00CC37E9" w:rsidRDefault="00CC37E9">
      <w:pPr>
        <w:pStyle w:val="a3"/>
        <w:spacing w:before="3"/>
        <w:rPr>
          <w:b/>
          <w:sz w:val="28"/>
        </w:rPr>
      </w:pPr>
    </w:p>
    <w:p w:rsidR="00CD4BC5" w:rsidRPr="005462B9" w:rsidRDefault="00CD4BC5" w:rsidP="00CD4BC5">
      <w:pPr>
        <w:pStyle w:val="a7"/>
        <w:spacing w:before="0" w:beforeAutospacing="0" w:after="0" w:afterAutospacing="0"/>
        <w:jc w:val="both"/>
        <w:rPr>
          <w:b/>
          <w:bCs/>
        </w:rPr>
      </w:pPr>
      <w:r w:rsidRPr="005462B9">
        <w:rPr>
          <w:sz w:val="28"/>
          <w:szCs w:val="28"/>
        </w:rPr>
        <w:t xml:space="preserve">Керуючись статтею 26 Закону України «Про місцеве самоврядування в Україні», </w:t>
      </w:r>
      <w:proofErr w:type="spellStart"/>
      <w:r w:rsidRPr="005462B9">
        <w:rPr>
          <w:sz w:val="28"/>
          <w:szCs w:val="28"/>
        </w:rPr>
        <w:t>Белзька</w:t>
      </w:r>
      <w:proofErr w:type="spellEnd"/>
      <w:r w:rsidRPr="005462B9">
        <w:rPr>
          <w:sz w:val="28"/>
          <w:szCs w:val="28"/>
        </w:rPr>
        <w:t xml:space="preserve"> міська рада Львівської області,-</w:t>
      </w:r>
    </w:p>
    <w:p w:rsidR="00CD4BC5" w:rsidRPr="005462B9" w:rsidRDefault="00CD4BC5" w:rsidP="00CD4BC5">
      <w:pPr>
        <w:rPr>
          <w:b/>
          <w:sz w:val="28"/>
          <w:szCs w:val="28"/>
        </w:rPr>
      </w:pPr>
    </w:p>
    <w:p w:rsidR="00CD4BC5" w:rsidRPr="005462B9" w:rsidRDefault="00CD4BC5" w:rsidP="00CD4BC5">
      <w:pPr>
        <w:jc w:val="center"/>
        <w:rPr>
          <w:sz w:val="28"/>
          <w:szCs w:val="28"/>
        </w:rPr>
      </w:pPr>
      <w:r w:rsidRPr="005462B9">
        <w:rPr>
          <w:sz w:val="28"/>
          <w:szCs w:val="28"/>
        </w:rPr>
        <w:t>ВИРІШИЛА:</w:t>
      </w:r>
    </w:p>
    <w:p w:rsidR="00CD4BC5" w:rsidRPr="005462B9" w:rsidRDefault="00CD4BC5" w:rsidP="00CD4BC5">
      <w:pPr>
        <w:rPr>
          <w:sz w:val="28"/>
          <w:szCs w:val="28"/>
        </w:rPr>
      </w:pPr>
    </w:p>
    <w:p w:rsidR="00424DF8" w:rsidRDefault="00CD4BC5" w:rsidP="00424DF8">
      <w:pPr>
        <w:pStyle w:val="a4"/>
        <w:numPr>
          <w:ilvl w:val="0"/>
          <w:numId w:val="7"/>
        </w:numPr>
        <w:spacing w:before="89"/>
        <w:ind w:left="0" w:firstLine="0"/>
        <w:rPr>
          <w:sz w:val="28"/>
        </w:rPr>
      </w:pPr>
      <w:r w:rsidRPr="00CD4BC5">
        <w:rPr>
          <w:sz w:val="28"/>
        </w:rPr>
        <w:t xml:space="preserve">Внести зміни в Програму </w:t>
      </w:r>
      <w:r w:rsidRPr="00CD4BC5">
        <w:rPr>
          <w:sz w:val="28"/>
          <w:szCs w:val="28"/>
        </w:rPr>
        <w:t xml:space="preserve">створення та використання місцевого матеріального резерву для запобігання і ліквідації надзвичайних ситуацій у </w:t>
      </w:r>
      <w:proofErr w:type="spellStart"/>
      <w:r w:rsidRPr="00CD4BC5">
        <w:rPr>
          <w:sz w:val="28"/>
          <w:szCs w:val="28"/>
        </w:rPr>
        <w:t>Белзькій</w:t>
      </w:r>
      <w:proofErr w:type="spellEnd"/>
      <w:r w:rsidRPr="00CD4BC5">
        <w:rPr>
          <w:sz w:val="28"/>
          <w:szCs w:val="28"/>
        </w:rPr>
        <w:t xml:space="preserve"> міській територіальній громаді на 2023 рік</w:t>
      </w:r>
      <w:r w:rsidRPr="00CD4BC5">
        <w:rPr>
          <w:sz w:val="28"/>
        </w:rPr>
        <w:t>,</w:t>
      </w:r>
      <w:r w:rsidRPr="00CD4BC5">
        <w:rPr>
          <w:sz w:val="28"/>
          <w:szCs w:val="28"/>
          <w:lang w:eastAsia="ru-RU"/>
        </w:rPr>
        <w:t xml:space="preserve"> затверджену рішенням </w:t>
      </w:r>
      <w:proofErr w:type="spellStart"/>
      <w:r w:rsidRPr="00CD4BC5">
        <w:rPr>
          <w:sz w:val="28"/>
          <w:szCs w:val="28"/>
          <w:lang w:eastAsia="ru-RU"/>
        </w:rPr>
        <w:t>Белзької</w:t>
      </w:r>
      <w:proofErr w:type="spellEnd"/>
      <w:r w:rsidRPr="00CD4BC5">
        <w:rPr>
          <w:sz w:val="28"/>
          <w:szCs w:val="28"/>
          <w:lang w:eastAsia="ru-RU"/>
        </w:rPr>
        <w:t xml:space="preserve"> міської ради Львівської області №718 від 30 листопада 2022 року, виклавши </w:t>
      </w:r>
      <w:r w:rsidR="00424DF8">
        <w:rPr>
          <w:sz w:val="28"/>
          <w:szCs w:val="28"/>
          <w:lang w:eastAsia="ru-RU"/>
        </w:rPr>
        <w:t xml:space="preserve">паспорт та </w:t>
      </w:r>
      <w:r w:rsidRPr="00CD4BC5">
        <w:rPr>
          <w:sz w:val="28"/>
          <w:szCs w:val="28"/>
          <w:lang w:eastAsia="ru-RU"/>
        </w:rPr>
        <w:t>додатки 1-</w:t>
      </w:r>
      <w:r w:rsidR="00424DF8">
        <w:rPr>
          <w:sz w:val="28"/>
          <w:szCs w:val="28"/>
          <w:lang w:eastAsia="ru-RU"/>
        </w:rPr>
        <w:t>2</w:t>
      </w:r>
      <w:r w:rsidRPr="00CD4BC5">
        <w:rPr>
          <w:sz w:val="28"/>
          <w:szCs w:val="28"/>
          <w:lang w:eastAsia="ru-RU"/>
        </w:rPr>
        <w:t xml:space="preserve"> в новій редакції, що додається</w:t>
      </w:r>
      <w:r w:rsidR="00424DF8">
        <w:rPr>
          <w:sz w:val="28"/>
        </w:rPr>
        <w:t>.</w:t>
      </w:r>
    </w:p>
    <w:p w:rsidR="00CC37E9" w:rsidRPr="00424DF8" w:rsidRDefault="005D0468" w:rsidP="00424DF8">
      <w:pPr>
        <w:pStyle w:val="a4"/>
        <w:numPr>
          <w:ilvl w:val="0"/>
          <w:numId w:val="7"/>
        </w:numPr>
        <w:spacing w:before="89"/>
        <w:ind w:left="0" w:firstLine="0"/>
        <w:rPr>
          <w:sz w:val="28"/>
        </w:rPr>
      </w:pPr>
      <w:r w:rsidRPr="00424DF8">
        <w:rPr>
          <w:sz w:val="28"/>
        </w:rPr>
        <w:t xml:space="preserve">Контроль за виконанням рішення покласти на </w:t>
      </w:r>
      <w:r w:rsidR="00CD4BC5" w:rsidRPr="00424DF8">
        <w:rPr>
          <w:sz w:val="28"/>
          <w:szCs w:val="28"/>
        </w:rPr>
        <w:t>постійну комісію з питань  фінансів та планування бюджету</w:t>
      </w:r>
      <w:r w:rsidRPr="00424DF8">
        <w:rPr>
          <w:spacing w:val="-2"/>
          <w:sz w:val="28"/>
        </w:rPr>
        <w:t>.</w:t>
      </w:r>
    </w:p>
    <w:p w:rsidR="00CC37E9" w:rsidRDefault="00CC37E9" w:rsidP="00CD4BC5">
      <w:pPr>
        <w:pStyle w:val="a3"/>
        <w:rPr>
          <w:sz w:val="30"/>
        </w:rPr>
      </w:pPr>
    </w:p>
    <w:p w:rsidR="00CC37E9" w:rsidRDefault="00CC37E9">
      <w:pPr>
        <w:pStyle w:val="a3"/>
        <w:rPr>
          <w:sz w:val="30"/>
        </w:rPr>
      </w:pPr>
    </w:p>
    <w:p w:rsidR="00CC37E9" w:rsidRDefault="00CC37E9">
      <w:pPr>
        <w:pStyle w:val="a3"/>
      </w:pPr>
    </w:p>
    <w:p w:rsidR="00CD4BC5" w:rsidRDefault="005D0468" w:rsidP="001B7F89">
      <w:pPr>
        <w:pStyle w:val="1"/>
        <w:tabs>
          <w:tab w:val="left" w:pos="6351"/>
        </w:tabs>
        <w:ind w:left="758"/>
        <w:rPr>
          <w:spacing w:val="-2"/>
        </w:rPr>
      </w:pPr>
      <w:r>
        <w:t>Міський</w:t>
      </w:r>
      <w:r>
        <w:rPr>
          <w:spacing w:val="-3"/>
        </w:rPr>
        <w:t xml:space="preserve"> </w:t>
      </w:r>
      <w:r>
        <w:rPr>
          <w:spacing w:val="-2"/>
        </w:rPr>
        <w:t>голова</w:t>
      </w:r>
      <w:r>
        <w:tab/>
        <w:t>Оксана</w:t>
      </w:r>
      <w:r>
        <w:rPr>
          <w:spacing w:val="-2"/>
        </w:rPr>
        <w:t xml:space="preserve"> БЕРЕЗ</w:t>
      </w:r>
      <w:r w:rsidR="00CD4BC5">
        <w:rPr>
          <w:spacing w:val="-2"/>
        </w:rPr>
        <w:t>А</w:t>
      </w:r>
    </w:p>
    <w:p w:rsidR="00CD4BC5" w:rsidRDefault="00CD4BC5" w:rsidP="001B7F89">
      <w:pPr>
        <w:pStyle w:val="1"/>
        <w:tabs>
          <w:tab w:val="left" w:pos="6351"/>
        </w:tabs>
        <w:ind w:left="758"/>
        <w:rPr>
          <w:spacing w:val="-2"/>
        </w:rPr>
      </w:pPr>
    </w:p>
    <w:p w:rsidR="00CD4BC5" w:rsidRDefault="00CD4BC5" w:rsidP="001B7F89">
      <w:pPr>
        <w:pStyle w:val="1"/>
        <w:tabs>
          <w:tab w:val="left" w:pos="6351"/>
        </w:tabs>
        <w:ind w:left="758"/>
        <w:rPr>
          <w:spacing w:val="-2"/>
        </w:rPr>
      </w:pPr>
    </w:p>
    <w:p w:rsidR="00CD4BC5" w:rsidRDefault="00CD4BC5" w:rsidP="001B7F89">
      <w:pPr>
        <w:pStyle w:val="1"/>
        <w:tabs>
          <w:tab w:val="left" w:pos="6351"/>
        </w:tabs>
        <w:ind w:left="758"/>
        <w:rPr>
          <w:spacing w:val="-2"/>
        </w:rPr>
      </w:pPr>
    </w:p>
    <w:p w:rsidR="00424DF8" w:rsidRDefault="00424DF8" w:rsidP="001B7F89">
      <w:pPr>
        <w:pStyle w:val="1"/>
        <w:tabs>
          <w:tab w:val="left" w:pos="6351"/>
        </w:tabs>
        <w:ind w:left="758"/>
        <w:rPr>
          <w:spacing w:val="-2"/>
        </w:rPr>
      </w:pPr>
    </w:p>
    <w:p w:rsidR="00424DF8" w:rsidRDefault="00424DF8" w:rsidP="001B7F89">
      <w:pPr>
        <w:pStyle w:val="1"/>
        <w:tabs>
          <w:tab w:val="left" w:pos="6351"/>
        </w:tabs>
        <w:ind w:left="758"/>
        <w:rPr>
          <w:spacing w:val="-2"/>
        </w:rPr>
      </w:pPr>
    </w:p>
    <w:p w:rsidR="00424DF8" w:rsidRDefault="00424DF8" w:rsidP="001B7F89">
      <w:pPr>
        <w:pStyle w:val="1"/>
        <w:tabs>
          <w:tab w:val="left" w:pos="6351"/>
        </w:tabs>
        <w:ind w:left="758"/>
        <w:rPr>
          <w:spacing w:val="-2"/>
        </w:rPr>
      </w:pPr>
    </w:p>
    <w:p w:rsidR="00424DF8" w:rsidRDefault="00424DF8" w:rsidP="001B7F89">
      <w:pPr>
        <w:pStyle w:val="1"/>
        <w:tabs>
          <w:tab w:val="left" w:pos="6351"/>
        </w:tabs>
        <w:ind w:left="758"/>
        <w:rPr>
          <w:spacing w:val="-2"/>
        </w:rPr>
      </w:pPr>
    </w:p>
    <w:p w:rsidR="00CD4BC5" w:rsidRDefault="00CD4BC5" w:rsidP="001B7F89">
      <w:pPr>
        <w:pStyle w:val="1"/>
        <w:tabs>
          <w:tab w:val="left" w:pos="6351"/>
        </w:tabs>
        <w:ind w:left="758"/>
        <w:rPr>
          <w:spacing w:val="-2"/>
        </w:rPr>
      </w:pPr>
    </w:p>
    <w:p w:rsidR="00CD4BC5" w:rsidRDefault="00CD4BC5" w:rsidP="001B7F89">
      <w:pPr>
        <w:pStyle w:val="1"/>
        <w:tabs>
          <w:tab w:val="left" w:pos="6351"/>
        </w:tabs>
        <w:ind w:left="758"/>
        <w:rPr>
          <w:spacing w:val="-2"/>
        </w:rPr>
      </w:pPr>
    </w:p>
    <w:p w:rsidR="00CD4BC5" w:rsidRDefault="00CD4BC5" w:rsidP="001B7F89">
      <w:pPr>
        <w:pStyle w:val="1"/>
        <w:tabs>
          <w:tab w:val="left" w:pos="6351"/>
        </w:tabs>
        <w:ind w:left="758"/>
        <w:rPr>
          <w:spacing w:val="-2"/>
        </w:rPr>
      </w:pPr>
    </w:p>
    <w:p w:rsidR="00CD4BC5" w:rsidRDefault="00CD4BC5" w:rsidP="001B7F89">
      <w:pPr>
        <w:pStyle w:val="1"/>
        <w:tabs>
          <w:tab w:val="left" w:pos="6351"/>
        </w:tabs>
        <w:ind w:left="758"/>
        <w:rPr>
          <w:spacing w:val="-2"/>
        </w:rPr>
      </w:pPr>
    </w:p>
    <w:p w:rsidR="00CD4BC5" w:rsidRDefault="00CD4BC5" w:rsidP="001B7F89">
      <w:pPr>
        <w:pStyle w:val="1"/>
        <w:tabs>
          <w:tab w:val="left" w:pos="6351"/>
        </w:tabs>
        <w:ind w:left="758"/>
        <w:rPr>
          <w:spacing w:val="-2"/>
        </w:rPr>
      </w:pPr>
    </w:p>
    <w:p w:rsidR="00CD4BC5" w:rsidRDefault="00CD4BC5" w:rsidP="00CD4BC5">
      <w:pPr>
        <w:jc w:val="right"/>
        <w:rPr>
          <w:sz w:val="24"/>
          <w:szCs w:val="24"/>
        </w:rPr>
      </w:pPr>
    </w:p>
    <w:p w:rsidR="00CD4BC5" w:rsidRDefault="00CD4BC5" w:rsidP="00CD4BC5">
      <w:pPr>
        <w:jc w:val="right"/>
        <w:rPr>
          <w:sz w:val="24"/>
          <w:szCs w:val="24"/>
        </w:rPr>
      </w:pPr>
      <w:r w:rsidRPr="00645EC7">
        <w:rPr>
          <w:sz w:val="24"/>
          <w:szCs w:val="24"/>
        </w:rPr>
        <w:t>Затверджено</w:t>
      </w:r>
    </w:p>
    <w:p w:rsidR="00CD4BC5" w:rsidRDefault="00CD4BC5" w:rsidP="00CD4BC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рішенням сесії </w:t>
      </w:r>
      <w:proofErr w:type="spellStart"/>
      <w:r>
        <w:rPr>
          <w:sz w:val="24"/>
          <w:szCs w:val="24"/>
        </w:rPr>
        <w:t>Белзької</w:t>
      </w:r>
      <w:proofErr w:type="spellEnd"/>
      <w:r>
        <w:rPr>
          <w:sz w:val="24"/>
          <w:szCs w:val="24"/>
        </w:rPr>
        <w:t xml:space="preserve"> міської ради</w:t>
      </w:r>
    </w:p>
    <w:p w:rsidR="00CD4BC5" w:rsidRDefault="00CD4BC5" w:rsidP="00CD4BC5">
      <w:pPr>
        <w:jc w:val="right"/>
        <w:rPr>
          <w:sz w:val="24"/>
          <w:szCs w:val="24"/>
        </w:rPr>
      </w:pPr>
      <w:r>
        <w:rPr>
          <w:sz w:val="24"/>
          <w:szCs w:val="24"/>
        </w:rPr>
        <w:t>Львівської області</w:t>
      </w:r>
    </w:p>
    <w:p w:rsidR="00CD4BC5" w:rsidRDefault="00424DF8" w:rsidP="00CD4BC5">
      <w:pPr>
        <w:jc w:val="right"/>
        <w:rPr>
          <w:sz w:val="24"/>
          <w:szCs w:val="24"/>
        </w:rPr>
      </w:pPr>
      <w:r>
        <w:rPr>
          <w:sz w:val="24"/>
          <w:szCs w:val="24"/>
        </w:rPr>
        <w:t>№ 1084 від 19.09.</w:t>
      </w:r>
      <w:r w:rsidR="00CD4BC5">
        <w:rPr>
          <w:sz w:val="24"/>
          <w:szCs w:val="24"/>
        </w:rPr>
        <w:t>2023р.</w:t>
      </w:r>
    </w:p>
    <w:p w:rsidR="00424DF8" w:rsidRDefault="00424DF8" w:rsidP="00CD4BC5">
      <w:pPr>
        <w:jc w:val="right"/>
        <w:rPr>
          <w:sz w:val="24"/>
          <w:szCs w:val="24"/>
        </w:rPr>
      </w:pPr>
    </w:p>
    <w:p w:rsidR="00424DF8" w:rsidRPr="00645EC7" w:rsidRDefault="00424DF8" w:rsidP="00CD4BC5">
      <w:pPr>
        <w:jc w:val="right"/>
        <w:rPr>
          <w:sz w:val="24"/>
          <w:szCs w:val="24"/>
        </w:rPr>
      </w:pPr>
    </w:p>
    <w:p w:rsidR="00CD4BC5" w:rsidRPr="005462B9" w:rsidRDefault="00CD4BC5" w:rsidP="00CD4BC5">
      <w:pPr>
        <w:spacing w:line="216" w:lineRule="auto"/>
        <w:jc w:val="center"/>
        <w:rPr>
          <w:b/>
        </w:rPr>
      </w:pPr>
      <w:r w:rsidRPr="005462B9">
        <w:rPr>
          <w:b/>
          <w:sz w:val="36"/>
        </w:rPr>
        <w:t>Паспорт програми</w:t>
      </w:r>
      <w:r w:rsidRPr="005462B9">
        <w:rPr>
          <w:b/>
        </w:rPr>
        <w:br/>
      </w:r>
    </w:p>
    <w:p w:rsidR="00CD4BC5" w:rsidRPr="00BB4CD1" w:rsidRDefault="00CD4BC5" w:rsidP="00CD4BC5">
      <w:pPr>
        <w:ind w:left="567"/>
        <w:jc w:val="center"/>
        <w:rPr>
          <w:b/>
          <w:sz w:val="28"/>
          <w:szCs w:val="28"/>
        </w:rPr>
      </w:pPr>
      <w:r w:rsidRPr="00BB4CD1">
        <w:rPr>
          <w:b/>
          <w:sz w:val="28"/>
          <w:szCs w:val="28"/>
        </w:rPr>
        <w:t xml:space="preserve">Програма створення та використання місцевого матеріального резерву для запобігання і ліквідації надзвичайних ситуацій у </w:t>
      </w:r>
      <w:proofErr w:type="spellStart"/>
      <w:r w:rsidRPr="00BB4CD1">
        <w:rPr>
          <w:b/>
          <w:sz w:val="28"/>
          <w:szCs w:val="28"/>
        </w:rPr>
        <w:t>Белзькій</w:t>
      </w:r>
      <w:proofErr w:type="spellEnd"/>
      <w:r w:rsidRPr="00BB4CD1">
        <w:rPr>
          <w:b/>
          <w:sz w:val="28"/>
          <w:szCs w:val="28"/>
        </w:rPr>
        <w:t xml:space="preserve"> міській територіальній громаді на 2023 рік</w:t>
      </w:r>
    </w:p>
    <w:p w:rsidR="00CD4BC5" w:rsidRPr="005462B9" w:rsidRDefault="00CD4BC5" w:rsidP="00CD4BC5">
      <w:pPr>
        <w:widowControl/>
        <w:numPr>
          <w:ilvl w:val="0"/>
          <w:numId w:val="6"/>
        </w:numPr>
        <w:autoSpaceDE/>
        <w:jc w:val="both"/>
        <w:rPr>
          <w:sz w:val="28"/>
          <w:szCs w:val="28"/>
          <w:lang w:eastAsia="uk-UA"/>
        </w:rPr>
      </w:pPr>
      <w:r w:rsidRPr="005462B9">
        <w:rPr>
          <w:sz w:val="28"/>
          <w:szCs w:val="28"/>
          <w:lang w:eastAsia="uk-UA"/>
        </w:rPr>
        <w:t>Ініціатор розроблення програми  Сектор цивільного захисту</w:t>
      </w:r>
      <w:r>
        <w:rPr>
          <w:sz w:val="28"/>
          <w:szCs w:val="28"/>
          <w:lang w:eastAsia="uk-UA"/>
        </w:rPr>
        <w:t xml:space="preserve"> Виконавчого</w:t>
      </w:r>
      <w:r w:rsidRPr="005462B9">
        <w:rPr>
          <w:sz w:val="28"/>
          <w:szCs w:val="28"/>
          <w:lang w:eastAsia="uk-UA"/>
        </w:rPr>
        <w:t xml:space="preserve"> комітет</w:t>
      </w:r>
      <w:r>
        <w:rPr>
          <w:sz w:val="28"/>
          <w:szCs w:val="28"/>
          <w:lang w:eastAsia="uk-UA"/>
        </w:rPr>
        <w:t>у</w:t>
      </w:r>
      <w:r w:rsidRPr="005462B9">
        <w:rPr>
          <w:sz w:val="28"/>
          <w:szCs w:val="28"/>
          <w:lang w:eastAsia="uk-UA"/>
        </w:rPr>
        <w:t xml:space="preserve"> </w:t>
      </w:r>
      <w:proofErr w:type="spellStart"/>
      <w:r w:rsidRPr="005462B9">
        <w:rPr>
          <w:sz w:val="28"/>
          <w:szCs w:val="28"/>
          <w:lang w:eastAsia="uk-UA"/>
        </w:rPr>
        <w:t>Белзької</w:t>
      </w:r>
      <w:proofErr w:type="spellEnd"/>
      <w:r w:rsidRPr="005462B9">
        <w:rPr>
          <w:sz w:val="28"/>
          <w:szCs w:val="28"/>
          <w:lang w:eastAsia="uk-UA"/>
        </w:rPr>
        <w:t xml:space="preserve"> міської ради </w:t>
      </w:r>
      <w:proofErr w:type="spellStart"/>
      <w:r w:rsidRPr="005462B9">
        <w:rPr>
          <w:sz w:val="28"/>
          <w:szCs w:val="28"/>
          <w:lang w:eastAsia="uk-UA"/>
        </w:rPr>
        <w:t>Львівсьої</w:t>
      </w:r>
      <w:proofErr w:type="spellEnd"/>
      <w:r w:rsidRPr="005462B9">
        <w:rPr>
          <w:sz w:val="28"/>
          <w:szCs w:val="28"/>
          <w:lang w:eastAsia="uk-UA"/>
        </w:rPr>
        <w:t xml:space="preserve"> області</w:t>
      </w:r>
    </w:p>
    <w:p w:rsidR="00CD4BC5" w:rsidRPr="005462B9" w:rsidRDefault="00CD4BC5" w:rsidP="00CD4BC5">
      <w:pPr>
        <w:widowControl/>
        <w:numPr>
          <w:ilvl w:val="0"/>
          <w:numId w:val="6"/>
        </w:numPr>
        <w:autoSpaceDE/>
        <w:jc w:val="both"/>
        <w:rPr>
          <w:sz w:val="28"/>
          <w:szCs w:val="28"/>
          <w:lang w:eastAsia="uk-UA"/>
        </w:rPr>
      </w:pPr>
      <w:r w:rsidRPr="005462B9">
        <w:rPr>
          <w:sz w:val="28"/>
          <w:szCs w:val="28"/>
          <w:lang w:eastAsia="uk-UA"/>
        </w:rPr>
        <w:t xml:space="preserve">Розробник програми Виконавчий комітет </w:t>
      </w:r>
      <w:proofErr w:type="spellStart"/>
      <w:r w:rsidRPr="005462B9">
        <w:rPr>
          <w:sz w:val="28"/>
          <w:szCs w:val="28"/>
          <w:lang w:eastAsia="uk-UA"/>
        </w:rPr>
        <w:t>Белзької</w:t>
      </w:r>
      <w:proofErr w:type="spellEnd"/>
      <w:r w:rsidRPr="005462B9">
        <w:rPr>
          <w:sz w:val="28"/>
          <w:szCs w:val="28"/>
          <w:lang w:eastAsia="uk-UA"/>
        </w:rPr>
        <w:t xml:space="preserve"> міської ради Львівсь</w:t>
      </w:r>
      <w:r w:rsidR="00424DF8">
        <w:rPr>
          <w:sz w:val="28"/>
          <w:szCs w:val="28"/>
          <w:lang w:eastAsia="uk-UA"/>
        </w:rPr>
        <w:t>к</w:t>
      </w:r>
      <w:r w:rsidRPr="005462B9">
        <w:rPr>
          <w:sz w:val="28"/>
          <w:szCs w:val="28"/>
          <w:lang w:eastAsia="uk-UA"/>
        </w:rPr>
        <w:t>ої області</w:t>
      </w:r>
    </w:p>
    <w:p w:rsidR="00CD4BC5" w:rsidRPr="005462B9" w:rsidRDefault="00CD4BC5" w:rsidP="00CD4BC5">
      <w:pPr>
        <w:widowControl/>
        <w:numPr>
          <w:ilvl w:val="0"/>
          <w:numId w:val="6"/>
        </w:numPr>
        <w:autoSpaceDE/>
        <w:jc w:val="both"/>
        <w:rPr>
          <w:sz w:val="28"/>
          <w:szCs w:val="28"/>
          <w:lang w:eastAsia="uk-UA"/>
        </w:rPr>
      </w:pPr>
      <w:proofErr w:type="spellStart"/>
      <w:r w:rsidRPr="005462B9">
        <w:rPr>
          <w:sz w:val="28"/>
          <w:szCs w:val="28"/>
          <w:lang w:eastAsia="uk-UA"/>
        </w:rPr>
        <w:t>Співрозробники</w:t>
      </w:r>
      <w:proofErr w:type="spellEnd"/>
      <w:r w:rsidRPr="005462B9">
        <w:rPr>
          <w:sz w:val="28"/>
          <w:szCs w:val="28"/>
          <w:lang w:eastAsia="uk-UA"/>
        </w:rPr>
        <w:t xml:space="preserve"> програми Депутати міської ради</w:t>
      </w:r>
    </w:p>
    <w:p w:rsidR="00CD4BC5" w:rsidRPr="005462B9" w:rsidRDefault="00CD4BC5" w:rsidP="00CD4BC5">
      <w:pPr>
        <w:widowControl/>
        <w:numPr>
          <w:ilvl w:val="0"/>
          <w:numId w:val="6"/>
        </w:numPr>
        <w:autoSpaceDE/>
        <w:jc w:val="both"/>
        <w:rPr>
          <w:sz w:val="28"/>
          <w:szCs w:val="28"/>
          <w:lang w:eastAsia="uk-UA"/>
        </w:rPr>
      </w:pPr>
      <w:r w:rsidRPr="005462B9">
        <w:rPr>
          <w:sz w:val="28"/>
          <w:szCs w:val="28"/>
          <w:lang w:eastAsia="uk-UA"/>
        </w:rPr>
        <w:t xml:space="preserve">Відповідальний виконавець програми Виконавчий комітет </w:t>
      </w:r>
      <w:proofErr w:type="spellStart"/>
      <w:r w:rsidRPr="005462B9">
        <w:rPr>
          <w:sz w:val="28"/>
          <w:szCs w:val="28"/>
          <w:lang w:eastAsia="uk-UA"/>
        </w:rPr>
        <w:t>Белзької</w:t>
      </w:r>
      <w:proofErr w:type="spellEnd"/>
      <w:r w:rsidRPr="005462B9">
        <w:rPr>
          <w:sz w:val="28"/>
          <w:szCs w:val="28"/>
          <w:lang w:eastAsia="uk-UA"/>
        </w:rPr>
        <w:t xml:space="preserve"> міської ради Львівсь</w:t>
      </w:r>
      <w:r w:rsidR="00424DF8">
        <w:rPr>
          <w:sz w:val="28"/>
          <w:szCs w:val="28"/>
          <w:lang w:eastAsia="uk-UA"/>
        </w:rPr>
        <w:t>к</w:t>
      </w:r>
      <w:r w:rsidRPr="005462B9">
        <w:rPr>
          <w:sz w:val="28"/>
          <w:szCs w:val="28"/>
          <w:lang w:eastAsia="uk-UA"/>
        </w:rPr>
        <w:t>ої області</w:t>
      </w:r>
    </w:p>
    <w:p w:rsidR="00CD4BC5" w:rsidRPr="005462B9" w:rsidRDefault="00CD4BC5" w:rsidP="00CD4BC5">
      <w:pPr>
        <w:widowControl/>
        <w:numPr>
          <w:ilvl w:val="0"/>
          <w:numId w:val="6"/>
        </w:numPr>
        <w:autoSpaceDE/>
        <w:jc w:val="both"/>
        <w:rPr>
          <w:sz w:val="28"/>
          <w:szCs w:val="28"/>
          <w:lang w:eastAsia="uk-UA"/>
        </w:rPr>
      </w:pPr>
      <w:r w:rsidRPr="005462B9">
        <w:rPr>
          <w:sz w:val="28"/>
          <w:szCs w:val="28"/>
          <w:lang w:eastAsia="uk-UA"/>
        </w:rPr>
        <w:t xml:space="preserve">Учасники програми:  </w:t>
      </w:r>
    </w:p>
    <w:p w:rsidR="00CD4BC5" w:rsidRPr="005462B9" w:rsidRDefault="00CD4BC5" w:rsidP="00CD4BC5">
      <w:pPr>
        <w:widowControl/>
        <w:numPr>
          <w:ilvl w:val="0"/>
          <w:numId w:val="6"/>
        </w:numPr>
        <w:autoSpaceDE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Термін реалізації програми 2023</w:t>
      </w:r>
      <w:r w:rsidRPr="005462B9">
        <w:rPr>
          <w:sz w:val="28"/>
          <w:szCs w:val="28"/>
          <w:lang w:eastAsia="uk-UA"/>
        </w:rPr>
        <w:t>р</w:t>
      </w:r>
    </w:p>
    <w:p w:rsidR="00CD4BC5" w:rsidRPr="005462B9" w:rsidRDefault="00CD4BC5" w:rsidP="00CD4BC5">
      <w:pPr>
        <w:pStyle w:val="a4"/>
        <w:rPr>
          <w:sz w:val="28"/>
          <w:szCs w:val="28"/>
          <w:lang w:eastAsia="uk-UA"/>
        </w:rPr>
      </w:pPr>
    </w:p>
    <w:p w:rsidR="00CD4BC5" w:rsidRPr="005462B9" w:rsidRDefault="00CD4BC5" w:rsidP="00CD4BC5">
      <w:pPr>
        <w:widowControl/>
        <w:numPr>
          <w:ilvl w:val="1"/>
          <w:numId w:val="6"/>
        </w:numPr>
        <w:autoSpaceDE/>
        <w:jc w:val="both"/>
        <w:rPr>
          <w:sz w:val="28"/>
          <w:szCs w:val="28"/>
          <w:lang w:eastAsia="uk-UA"/>
        </w:rPr>
      </w:pPr>
      <w:r w:rsidRPr="005462B9">
        <w:rPr>
          <w:sz w:val="28"/>
          <w:szCs w:val="28"/>
          <w:lang w:eastAsia="uk-UA"/>
        </w:rPr>
        <w:t>Етапи виконання програми</w:t>
      </w:r>
    </w:p>
    <w:p w:rsidR="00CD4BC5" w:rsidRPr="005462B9" w:rsidRDefault="00CD4BC5" w:rsidP="00CD4BC5">
      <w:pPr>
        <w:rPr>
          <w:sz w:val="28"/>
          <w:szCs w:val="28"/>
          <w:lang w:eastAsia="uk-UA"/>
        </w:rPr>
      </w:pPr>
      <w:r w:rsidRPr="005462B9">
        <w:rPr>
          <w:sz w:val="28"/>
          <w:szCs w:val="28"/>
          <w:lang w:eastAsia="uk-UA"/>
        </w:rPr>
        <w:t xml:space="preserve">                       (для довгострокових програм)</w:t>
      </w:r>
    </w:p>
    <w:p w:rsidR="00CD4BC5" w:rsidRPr="005462B9" w:rsidRDefault="00CD4BC5" w:rsidP="00CD4BC5">
      <w:pPr>
        <w:widowControl/>
        <w:numPr>
          <w:ilvl w:val="0"/>
          <w:numId w:val="6"/>
        </w:numPr>
        <w:autoSpaceDE/>
        <w:jc w:val="both"/>
        <w:rPr>
          <w:sz w:val="28"/>
          <w:szCs w:val="28"/>
          <w:lang w:eastAsia="uk-UA"/>
        </w:rPr>
      </w:pPr>
      <w:r w:rsidRPr="005462B9">
        <w:rPr>
          <w:sz w:val="28"/>
          <w:szCs w:val="28"/>
          <w:lang w:eastAsia="uk-UA"/>
        </w:rPr>
        <w:t xml:space="preserve">Загальний обсяг фінансових ресурсів, необхідних для реалізації програми, тис грн, всього </w:t>
      </w:r>
      <w:r>
        <w:rPr>
          <w:sz w:val="28"/>
          <w:szCs w:val="28"/>
          <w:lang w:eastAsia="uk-UA"/>
        </w:rPr>
        <w:t>200</w:t>
      </w:r>
      <w:r w:rsidRPr="005462B9">
        <w:rPr>
          <w:sz w:val="28"/>
          <w:szCs w:val="28"/>
          <w:lang w:eastAsia="uk-UA"/>
        </w:rPr>
        <w:t>,000</w:t>
      </w:r>
    </w:p>
    <w:p w:rsidR="00CD4BC5" w:rsidRPr="005462B9" w:rsidRDefault="00CD4BC5" w:rsidP="00CD4BC5">
      <w:pPr>
        <w:ind w:left="927"/>
        <w:rPr>
          <w:sz w:val="28"/>
          <w:szCs w:val="28"/>
          <w:lang w:eastAsia="uk-UA"/>
        </w:rPr>
      </w:pPr>
      <w:r w:rsidRPr="005462B9">
        <w:rPr>
          <w:sz w:val="28"/>
          <w:szCs w:val="28"/>
          <w:lang w:eastAsia="uk-UA"/>
        </w:rPr>
        <w:t>у тому числі:</w:t>
      </w:r>
    </w:p>
    <w:p w:rsidR="00CD4BC5" w:rsidRPr="005462B9" w:rsidRDefault="00CD4BC5" w:rsidP="00CD4BC5">
      <w:pPr>
        <w:widowControl/>
        <w:numPr>
          <w:ilvl w:val="1"/>
          <w:numId w:val="6"/>
        </w:numPr>
        <w:autoSpaceDE/>
        <w:jc w:val="both"/>
        <w:rPr>
          <w:sz w:val="28"/>
          <w:szCs w:val="28"/>
          <w:lang w:eastAsia="uk-UA"/>
        </w:rPr>
      </w:pPr>
      <w:r w:rsidRPr="005462B9">
        <w:rPr>
          <w:sz w:val="28"/>
          <w:szCs w:val="28"/>
          <w:lang w:eastAsia="uk-UA"/>
        </w:rPr>
        <w:t xml:space="preserve">Коштів місцевого бюджету </w:t>
      </w:r>
      <w:r>
        <w:rPr>
          <w:sz w:val="28"/>
          <w:szCs w:val="28"/>
          <w:lang w:eastAsia="uk-UA"/>
        </w:rPr>
        <w:t>20</w:t>
      </w:r>
      <w:r w:rsidRPr="005462B9">
        <w:rPr>
          <w:sz w:val="28"/>
          <w:szCs w:val="28"/>
          <w:lang w:eastAsia="uk-UA"/>
        </w:rPr>
        <w:t>0,000тис.грн</w:t>
      </w:r>
    </w:p>
    <w:p w:rsidR="00CD4BC5" w:rsidRPr="005462B9" w:rsidRDefault="00CD4BC5" w:rsidP="00CD4BC5">
      <w:pPr>
        <w:widowControl/>
        <w:numPr>
          <w:ilvl w:val="1"/>
          <w:numId w:val="6"/>
        </w:numPr>
        <w:autoSpaceDE/>
        <w:jc w:val="both"/>
        <w:rPr>
          <w:sz w:val="28"/>
          <w:szCs w:val="28"/>
          <w:lang w:eastAsia="uk-UA"/>
        </w:rPr>
      </w:pPr>
      <w:r w:rsidRPr="005462B9">
        <w:rPr>
          <w:sz w:val="28"/>
          <w:szCs w:val="28"/>
          <w:lang w:eastAsia="uk-UA"/>
        </w:rPr>
        <w:t xml:space="preserve">Коштів інших джерел (вказати) </w:t>
      </w:r>
    </w:p>
    <w:p w:rsidR="00CD4BC5" w:rsidRPr="005462B9" w:rsidRDefault="00CD4BC5" w:rsidP="00CD4BC5">
      <w:pPr>
        <w:ind w:left="1647"/>
        <w:jc w:val="both"/>
        <w:rPr>
          <w:sz w:val="28"/>
          <w:szCs w:val="28"/>
          <w:lang w:eastAsia="uk-UA"/>
        </w:rPr>
      </w:pPr>
      <w:r w:rsidRPr="005462B9">
        <w:rPr>
          <w:sz w:val="28"/>
          <w:szCs w:val="28"/>
          <w:lang w:eastAsia="uk-UA"/>
        </w:rPr>
        <w:t xml:space="preserve">Державний бюджет </w:t>
      </w:r>
    </w:p>
    <w:p w:rsidR="00CD4BC5" w:rsidRPr="005462B9" w:rsidRDefault="00CD4BC5" w:rsidP="00CD4BC5">
      <w:pPr>
        <w:ind w:left="1647"/>
        <w:jc w:val="both"/>
        <w:rPr>
          <w:sz w:val="28"/>
          <w:szCs w:val="28"/>
          <w:lang w:eastAsia="uk-UA"/>
        </w:rPr>
      </w:pPr>
      <w:r w:rsidRPr="005462B9">
        <w:rPr>
          <w:sz w:val="28"/>
          <w:szCs w:val="28"/>
          <w:lang w:eastAsia="uk-UA"/>
        </w:rPr>
        <w:t xml:space="preserve">Обласний бюджет </w:t>
      </w:r>
    </w:p>
    <w:p w:rsidR="00424DF8" w:rsidRDefault="00424DF8" w:rsidP="00A01D4A">
      <w:pPr>
        <w:pStyle w:val="1"/>
        <w:spacing w:before="1"/>
        <w:ind w:left="1432"/>
        <w:rPr>
          <w:b w:val="0"/>
          <w:bCs w:val="0"/>
          <w:lang w:eastAsia="uk-UA"/>
        </w:rPr>
      </w:pPr>
    </w:p>
    <w:p w:rsidR="00A01D4A" w:rsidRDefault="00A01D4A" w:rsidP="00424DF8">
      <w:pPr>
        <w:pStyle w:val="1"/>
        <w:spacing w:before="1"/>
        <w:ind w:left="1432" w:hanging="439"/>
      </w:pPr>
      <w:r>
        <w:t>Головний</w:t>
      </w:r>
      <w:r>
        <w:rPr>
          <w:spacing w:val="-9"/>
        </w:rPr>
        <w:t xml:space="preserve"> </w:t>
      </w:r>
      <w:r>
        <w:t>розпорядник</w:t>
      </w:r>
      <w:r>
        <w:rPr>
          <w:spacing w:val="-8"/>
        </w:rPr>
        <w:t xml:space="preserve"> </w:t>
      </w:r>
      <w:r>
        <w:rPr>
          <w:spacing w:val="-2"/>
        </w:rPr>
        <w:t>коштів</w:t>
      </w:r>
    </w:p>
    <w:p w:rsidR="00A01D4A" w:rsidRDefault="00A01D4A" w:rsidP="00A01D4A">
      <w:pPr>
        <w:tabs>
          <w:tab w:val="left" w:pos="7018"/>
        </w:tabs>
        <w:spacing w:before="48" w:line="276" w:lineRule="auto"/>
        <w:ind w:left="943" w:right="813" w:firstLine="70"/>
        <w:rPr>
          <w:sz w:val="28"/>
        </w:rPr>
      </w:pPr>
      <w:r>
        <w:rPr>
          <w:sz w:val="28"/>
        </w:rPr>
        <w:t xml:space="preserve">Виконавчий комітет </w:t>
      </w:r>
      <w:proofErr w:type="spellStart"/>
      <w:r>
        <w:rPr>
          <w:sz w:val="28"/>
        </w:rPr>
        <w:t>Белзької</w:t>
      </w:r>
      <w:proofErr w:type="spellEnd"/>
      <w:r>
        <w:rPr>
          <w:sz w:val="28"/>
        </w:rPr>
        <w:t xml:space="preserve"> міської ради Львівської області Міський голова                                         Оксана</w:t>
      </w:r>
      <w:r>
        <w:rPr>
          <w:spacing w:val="-18"/>
          <w:sz w:val="28"/>
        </w:rPr>
        <w:t xml:space="preserve"> </w:t>
      </w:r>
      <w:r>
        <w:rPr>
          <w:sz w:val="28"/>
        </w:rPr>
        <w:t>БЕРЕЗА</w:t>
      </w:r>
    </w:p>
    <w:p w:rsidR="00A01D4A" w:rsidRDefault="00A01D4A" w:rsidP="00A01D4A">
      <w:pPr>
        <w:pStyle w:val="1"/>
        <w:ind w:left="1013"/>
      </w:pPr>
      <w:r>
        <w:t>Відповідальний</w:t>
      </w:r>
      <w:r>
        <w:rPr>
          <w:spacing w:val="62"/>
        </w:rPr>
        <w:t xml:space="preserve"> </w:t>
      </w:r>
      <w:r>
        <w:t>виконавець</w:t>
      </w:r>
      <w:r>
        <w:rPr>
          <w:spacing w:val="-3"/>
        </w:rPr>
        <w:t xml:space="preserve"> </w:t>
      </w:r>
      <w:r>
        <w:rPr>
          <w:spacing w:val="-2"/>
        </w:rPr>
        <w:t>програми</w:t>
      </w:r>
    </w:p>
    <w:p w:rsidR="00424DF8" w:rsidRDefault="00A01D4A" w:rsidP="00A01D4A">
      <w:pPr>
        <w:tabs>
          <w:tab w:val="left" w:pos="6938"/>
        </w:tabs>
        <w:spacing w:before="48" w:line="386" w:lineRule="auto"/>
        <w:ind w:left="863" w:right="893" w:firstLine="80"/>
        <w:rPr>
          <w:sz w:val="28"/>
        </w:rPr>
      </w:pPr>
      <w:r>
        <w:rPr>
          <w:sz w:val="28"/>
        </w:rPr>
        <w:t xml:space="preserve">Виконавчий комітет </w:t>
      </w:r>
      <w:proofErr w:type="spellStart"/>
      <w:r>
        <w:rPr>
          <w:sz w:val="28"/>
        </w:rPr>
        <w:t>Белзької</w:t>
      </w:r>
      <w:proofErr w:type="spellEnd"/>
      <w:r>
        <w:rPr>
          <w:sz w:val="28"/>
        </w:rPr>
        <w:t xml:space="preserve"> міської ради Львівської області </w:t>
      </w:r>
      <w:r w:rsidR="00424DF8">
        <w:rPr>
          <w:sz w:val="28"/>
        </w:rPr>
        <w:t xml:space="preserve">   </w:t>
      </w:r>
    </w:p>
    <w:p w:rsidR="00A01D4A" w:rsidRDefault="00424DF8" w:rsidP="00A01D4A">
      <w:pPr>
        <w:tabs>
          <w:tab w:val="left" w:pos="6938"/>
        </w:tabs>
        <w:spacing w:before="48" w:line="386" w:lineRule="auto"/>
        <w:ind w:left="863" w:right="893" w:firstLine="80"/>
        <w:rPr>
          <w:sz w:val="28"/>
        </w:rPr>
      </w:pPr>
      <w:r>
        <w:rPr>
          <w:sz w:val="28"/>
        </w:rPr>
        <w:t xml:space="preserve"> </w:t>
      </w:r>
      <w:r w:rsidR="00A01D4A">
        <w:rPr>
          <w:sz w:val="28"/>
        </w:rPr>
        <w:t>Міський голова                                          Оксана</w:t>
      </w:r>
      <w:r w:rsidR="00A01D4A">
        <w:rPr>
          <w:spacing w:val="-18"/>
          <w:sz w:val="28"/>
        </w:rPr>
        <w:t xml:space="preserve"> </w:t>
      </w:r>
      <w:r w:rsidR="00A01D4A">
        <w:rPr>
          <w:sz w:val="28"/>
        </w:rPr>
        <w:t>БЕРЕЗА</w:t>
      </w:r>
    </w:p>
    <w:p w:rsidR="00CD4BC5" w:rsidRPr="005462B9" w:rsidRDefault="00CD4BC5" w:rsidP="00CD4BC5">
      <w:pPr>
        <w:pStyle w:val="a9"/>
        <w:tabs>
          <w:tab w:val="left" w:pos="708"/>
        </w:tabs>
        <w:spacing w:line="192" w:lineRule="auto"/>
        <w:ind w:left="567"/>
        <w:jc w:val="left"/>
        <w:rPr>
          <w:b/>
          <w:noProof w:val="0"/>
        </w:rPr>
      </w:pPr>
    </w:p>
    <w:p w:rsidR="00CD4BC5" w:rsidRPr="005462B9" w:rsidRDefault="00CD4BC5" w:rsidP="00CD4BC5">
      <w:pPr>
        <w:rPr>
          <w:bCs/>
          <w:sz w:val="24"/>
          <w:szCs w:val="24"/>
        </w:rPr>
        <w:sectPr w:rsidR="00CD4BC5" w:rsidRPr="005462B9" w:rsidSect="00CD4BC5">
          <w:type w:val="continuous"/>
          <w:pgSz w:w="11906" w:h="16838"/>
          <w:pgMar w:top="850" w:right="850" w:bottom="850" w:left="1417" w:header="708" w:footer="708" w:gutter="0"/>
          <w:cols w:space="720"/>
        </w:sectPr>
      </w:pPr>
    </w:p>
    <w:p w:rsidR="00CD4BC5" w:rsidRDefault="00CD4BC5" w:rsidP="00CD4BC5">
      <w:pPr>
        <w:jc w:val="right"/>
        <w:rPr>
          <w:sz w:val="24"/>
          <w:szCs w:val="24"/>
        </w:rPr>
      </w:pPr>
      <w:r w:rsidRPr="00645EC7">
        <w:rPr>
          <w:sz w:val="24"/>
          <w:szCs w:val="24"/>
        </w:rPr>
        <w:lastRenderedPageBreak/>
        <w:t>Затверджено</w:t>
      </w:r>
    </w:p>
    <w:p w:rsidR="00CD4BC5" w:rsidRDefault="00CD4BC5" w:rsidP="00CD4BC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рішенням сесії </w:t>
      </w:r>
      <w:proofErr w:type="spellStart"/>
      <w:r>
        <w:rPr>
          <w:sz w:val="24"/>
          <w:szCs w:val="24"/>
        </w:rPr>
        <w:t>Белзької</w:t>
      </w:r>
      <w:proofErr w:type="spellEnd"/>
      <w:r>
        <w:rPr>
          <w:sz w:val="24"/>
          <w:szCs w:val="24"/>
        </w:rPr>
        <w:t xml:space="preserve"> міської ради</w:t>
      </w:r>
    </w:p>
    <w:p w:rsidR="00CD4BC5" w:rsidRDefault="00CD4BC5" w:rsidP="00CD4BC5">
      <w:pPr>
        <w:jc w:val="right"/>
        <w:rPr>
          <w:sz w:val="24"/>
          <w:szCs w:val="24"/>
        </w:rPr>
      </w:pPr>
      <w:r>
        <w:rPr>
          <w:sz w:val="24"/>
          <w:szCs w:val="24"/>
        </w:rPr>
        <w:t>Львівської області</w:t>
      </w:r>
    </w:p>
    <w:p w:rsidR="00CD4BC5" w:rsidRPr="00645EC7" w:rsidRDefault="00424DF8" w:rsidP="00CD4BC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№ 1084 </w:t>
      </w:r>
      <w:r w:rsidR="00A01D4A">
        <w:rPr>
          <w:sz w:val="24"/>
          <w:szCs w:val="24"/>
        </w:rPr>
        <w:t xml:space="preserve">від </w:t>
      </w:r>
      <w:r>
        <w:rPr>
          <w:sz w:val="24"/>
          <w:szCs w:val="24"/>
        </w:rPr>
        <w:t>19.09.</w:t>
      </w:r>
      <w:r w:rsidR="00A01D4A">
        <w:rPr>
          <w:sz w:val="24"/>
          <w:szCs w:val="24"/>
        </w:rPr>
        <w:t>2023</w:t>
      </w:r>
      <w:r w:rsidR="00CD4BC5">
        <w:rPr>
          <w:sz w:val="24"/>
          <w:szCs w:val="24"/>
        </w:rPr>
        <w:t>р.</w:t>
      </w:r>
    </w:p>
    <w:p w:rsidR="00CD4BC5" w:rsidRPr="005462B9" w:rsidRDefault="00CD4BC5" w:rsidP="00CD4BC5">
      <w:pPr>
        <w:spacing w:line="192" w:lineRule="auto"/>
        <w:ind w:left="4747"/>
        <w:jc w:val="right"/>
        <w:rPr>
          <w:sz w:val="24"/>
          <w:szCs w:val="24"/>
        </w:rPr>
      </w:pPr>
      <w:r w:rsidRPr="00645EC7">
        <w:rPr>
          <w:sz w:val="24"/>
          <w:szCs w:val="24"/>
        </w:rPr>
        <w:t xml:space="preserve">Додаток </w:t>
      </w:r>
      <w:r w:rsidR="00424DF8">
        <w:rPr>
          <w:sz w:val="24"/>
          <w:szCs w:val="24"/>
        </w:rPr>
        <w:t>1</w:t>
      </w:r>
    </w:p>
    <w:p w:rsidR="00CD4BC5" w:rsidRDefault="00CD4BC5" w:rsidP="00CD4BC5">
      <w:pPr>
        <w:ind w:left="567"/>
        <w:jc w:val="right"/>
        <w:rPr>
          <w:sz w:val="24"/>
          <w:szCs w:val="24"/>
        </w:rPr>
      </w:pPr>
      <w:r>
        <w:rPr>
          <w:sz w:val="24"/>
          <w:szCs w:val="24"/>
        </w:rPr>
        <w:t>д</w:t>
      </w:r>
      <w:r w:rsidRPr="005462B9">
        <w:rPr>
          <w:sz w:val="24"/>
          <w:szCs w:val="24"/>
        </w:rPr>
        <w:t xml:space="preserve">о </w:t>
      </w:r>
      <w:r>
        <w:rPr>
          <w:sz w:val="24"/>
          <w:szCs w:val="24"/>
        </w:rPr>
        <w:t>Програми</w:t>
      </w:r>
      <w:r w:rsidRPr="00BB4CD1">
        <w:rPr>
          <w:sz w:val="24"/>
          <w:szCs w:val="24"/>
        </w:rPr>
        <w:t xml:space="preserve"> створення та використання місцевого матеріального резерву </w:t>
      </w:r>
    </w:p>
    <w:p w:rsidR="00CD4BC5" w:rsidRPr="00BB4CD1" w:rsidRDefault="00CD4BC5" w:rsidP="00CD4BC5">
      <w:pPr>
        <w:ind w:left="567"/>
        <w:jc w:val="right"/>
        <w:rPr>
          <w:sz w:val="24"/>
          <w:szCs w:val="24"/>
        </w:rPr>
      </w:pPr>
      <w:r w:rsidRPr="00BB4CD1">
        <w:rPr>
          <w:sz w:val="24"/>
          <w:szCs w:val="24"/>
        </w:rPr>
        <w:t xml:space="preserve">для запобігання і ліквідації надзвичайних ситуацій у </w:t>
      </w:r>
      <w:proofErr w:type="spellStart"/>
      <w:r w:rsidRPr="00BB4CD1">
        <w:rPr>
          <w:sz w:val="24"/>
          <w:szCs w:val="24"/>
        </w:rPr>
        <w:t>Белзькій</w:t>
      </w:r>
      <w:proofErr w:type="spellEnd"/>
      <w:r w:rsidRPr="00BB4CD1">
        <w:rPr>
          <w:sz w:val="24"/>
          <w:szCs w:val="24"/>
        </w:rPr>
        <w:t xml:space="preserve"> міській територіальній громаді на 2023 рік</w:t>
      </w:r>
    </w:p>
    <w:p w:rsidR="00CD4BC5" w:rsidRPr="00BB4CD1" w:rsidRDefault="00CD4BC5" w:rsidP="00CD4BC5">
      <w:pPr>
        <w:jc w:val="center"/>
        <w:rPr>
          <w:b/>
          <w:sz w:val="28"/>
          <w:szCs w:val="28"/>
        </w:rPr>
      </w:pPr>
      <w:r w:rsidRPr="00BB4CD1">
        <w:rPr>
          <w:b/>
          <w:sz w:val="28"/>
          <w:szCs w:val="28"/>
        </w:rPr>
        <w:t xml:space="preserve">Ресурсне забезпечення </w:t>
      </w:r>
      <w:r w:rsidRPr="00BB4CD1">
        <w:rPr>
          <w:b/>
          <w:sz w:val="28"/>
        </w:rPr>
        <w:t>місцевої цільової</w:t>
      </w:r>
      <w:r>
        <w:rPr>
          <w:b/>
          <w:sz w:val="28"/>
        </w:rPr>
        <w:t xml:space="preserve"> </w:t>
      </w:r>
      <w:r w:rsidRPr="00BB4CD1">
        <w:rPr>
          <w:b/>
          <w:sz w:val="28"/>
        </w:rPr>
        <w:t>програми</w:t>
      </w:r>
    </w:p>
    <w:p w:rsidR="00CD4BC5" w:rsidRPr="00BB4CD1" w:rsidRDefault="00CD4BC5" w:rsidP="00CD4BC5">
      <w:pPr>
        <w:ind w:left="567"/>
        <w:jc w:val="center"/>
        <w:rPr>
          <w:b/>
          <w:sz w:val="28"/>
          <w:szCs w:val="28"/>
        </w:rPr>
      </w:pPr>
      <w:r w:rsidRPr="00BB4CD1">
        <w:rPr>
          <w:b/>
          <w:sz w:val="28"/>
          <w:szCs w:val="28"/>
        </w:rPr>
        <w:t xml:space="preserve">Програма створення та використання місцевого матеріального резерву для запобігання і ліквідації надзвичайних ситуацій у </w:t>
      </w:r>
      <w:proofErr w:type="spellStart"/>
      <w:r w:rsidRPr="00BB4CD1">
        <w:rPr>
          <w:b/>
          <w:sz w:val="28"/>
          <w:szCs w:val="28"/>
        </w:rPr>
        <w:t>Белзькій</w:t>
      </w:r>
      <w:proofErr w:type="spellEnd"/>
      <w:r w:rsidRPr="00BB4CD1">
        <w:rPr>
          <w:b/>
          <w:sz w:val="28"/>
          <w:szCs w:val="28"/>
        </w:rPr>
        <w:t xml:space="preserve"> міській територіальній громаді на 2023 рік</w:t>
      </w:r>
    </w:p>
    <w:p w:rsidR="00CD4BC5" w:rsidRPr="005462B9" w:rsidRDefault="00CD4BC5" w:rsidP="00CD4BC5">
      <w:pPr>
        <w:jc w:val="both"/>
        <w:rPr>
          <w:b/>
          <w:sz w:val="24"/>
          <w:szCs w:val="20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Pr="005462B9">
        <w:t>тис грн.</w:t>
      </w:r>
    </w:p>
    <w:tbl>
      <w:tblPr>
        <w:tblW w:w="14560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0"/>
        <w:gridCol w:w="1690"/>
        <w:gridCol w:w="1690"/>
        <w:gridCol w:w="1690"/>
        <w:gridCol w:w="1690"/>
        <w:gridCol w:w="2470"/>
      </w:tblGrid>
      <w:tr w:rsidR="00CD4BC5" w:rsidRPr="005462B9" w:rsidTr="00864281">
        <w:trPr>
          <w:cantSplit/>
          <w:trHeight w:val="722"/>
        </w:trPr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jc w:val="center"/>
              <w:rPr>
                <w:sz w:val="28"/>
                <w:szCs w:val="28"/>
              </w:rPr>
            </w:pPr>
            <w:r w:rsidRPr="005462B9">
              <w:rPr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Pr="005462B9"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5462B9">
              <w:rPr>
                <w:sz w:val="28"/>
                <w:szCs w:val="28"/>
              </w:rPr>
              <w:t>20 __ рік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5462B9">
              <w:rPr>
                <w:sz w:val="28"/>
                <w:szCs w:val="28"/>
              </w:rPr>
              <w:t>20 __ рік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5462B9">
              <w:rPr>
                <w:sz w:val="28"/>
                <w:szCs w:val="28"/>
              </w:rPr>
              <w:t>20 __ рік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5462B9">
              <w:rPr>
                <w:sz w:val="28"/>
                <w:szCs w:val="28"/>
              </w:rPr>
              <w:t>Усього витрат на виконання програми</w:t>
            </w:r>
          </w:p>
        </w:tc>
      </w:tr>
      <w:tr w:rsidR="00CD4BC5" w:rsidRPr="005462B9" w:rsidTr="00864281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C5" w:rsidRPr="005462B9" w:rsidRDefault="00CD4BC5" w:rsidP="00864281">
            <w:pPr>
              <w:rPr>
                <w:sz w:val="28"/>
                <w:szCs w:val="28"/>
              </w:rPr>
            </w:pPr>
            <w:r w:rsidRPr="005462B9">
              <w:rPr>
                <w:sz w:val="28"/>
                <w:szCs w:val="28"/>
              </w:rPr>
              <w:t>Усього, у тому числі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C5" w:rsidRPr="005462B9" w:rsidRDefault="00A01D4A" w:rsidP="008642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D4BC5">
              <w:rPr>
                <w:sz w:val="28"/>
                <w:szCs w:val="28"/>
              </w:rPr>
              <w:t>0</w:t>
            </w:r>
            <w:r w:rsidR="00CD4BC5" w:rsidRPr="005462B9">
              <w:rPr>
                <w:sz w:val="28"/>
                <w:szCs w:val="28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5" w:rsidRPr="005462B9" w:rsidRDefault="00CD4BC5" w:rsidP="008642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5" w:rsidRPr="005462B9" w:rsidRDefault="00CD4BC5" w:rsidP="008642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5" w:rsidRPr="005462B9" w:rsidRDefault="00CD4BC5" w:rsidP="008642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C5" w:rsidRPr="005462B9" w:rsidRDefault="00A01D4A" w:rsidP="008642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D4BC5">
              <w:rPr>
                <w:sz w:val="28"/>
                <w:szCs w:val="28"/>
              </w:rPr>
              <w:t>0</w:t>
            </w:r>
            <w:r w:rsidR="00CD4BC5" w:rsidRPr="005462B9">
              <w:rPr>
                <w:sz w:val="28"/>
                <w:szCs w:val="28"/>
              </w:rPr>
              <w:t>0,000</w:t>
            </w:r>
          </w:p>
        </w:tc>
      </w:tr>
      <w:tr w:rsidR="00CD4BC5" w:rsidRPr="005462B9" w:rsidTr="00864281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C5" w:rsidRPr="005462B9" w:rsidRDefault="00CD4BC5" w:rsidP="00864281">
            <w:pPr>
              <w:rPr>
                <w:sz w:val="28"/>
                <w:szCs w:val="28"/>
              </w:rPr>
            </w:pPr>
            <w:r w:rsidRPr="005462B9">
              <w:rPr>
                <w:sz w:val="28"/>
                <w:szCs w:val="28"/>
              </w:rPr>
              <w:t>місцевий бюджет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C5" w:rsidRPr="005462B9" w:rsidRDefault="00A01D4A" w:rsidP="008642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D4BC5">
              <w:rPr>
                <w:sz w:val="28"/>
                <w:szCs w:val="28"/>
              </w:rPr>
              <w:t>0</w:t>
            </w:r>
            <w:r w:rsidR="00CD4BC5" w:rsidRPr="005462B9">
              <w:rPr>
                <w:sz w:val="28"/>
                <w:szCs w:val="28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5" w:rsidRPr="005462B9" w:rsidRDefault="00CD4BC5" w:rsidP="008642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5" w:rsidRPr="005462B9" w:rsidRDefault="00CD4BC5" w:rsidP="008642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5" w:rsidRPr="005462B9" w:rsidRDefault="00CD4BC5" w:rsidP="008642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C5" w:rsidRPr="005462B9" w:rsidRDefault="00A01D4A" w:rsidP="008642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D4BC5">
              <w:rPr>
                <w:sz w:val="28"/>
                <w:szCs w:val="28"/>
              </w:rPr>
              <w:t>0</w:t>
            </w:r>
            <w:r w:rsidR="00CD4BC5" w:rsidRPr="005462B9">
              <w:rPr>
                <w:sz w:val="28"/>
                <w:szCs w:val="28"/>
              </w:rPr>
              <w:t>0,000</w:t>
            </w:r>
          </w:p>
        </w:tc>
      </w:tr>
      <w:tr w:rsidR="00CD4BC5" w:rsidRPr="005462B9" w:rsidTr="00864281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C5" w:rsidRPr="005462B9" w:rsidRDefault="00CD4BC5" w:rsidP="00864281">
            <w:pPr>
              <w:rPr>
                <w:sz w:val="28"/>
                <w:szCs w:val="28"/>
              </w:rPr>
            </w:pPr>
            <w:r w:rsidRPr="005462B9">
              <w:rPr>
                <w:sz w:val="28"/>
                <w:szCs w:val="28"/>
              </w:rPr>
              <w:t>кошти інших джерел*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5" w:rsidRPr="005462B9" w:rsidRDefault="00CD4BC5" w:rsidP="008642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5" w:rsidRPr="005462B9" w:rsidRDefault="00CD4BC5" w:rsidP="008642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5" w:rsidRPr="005462B9" w:rsidRDefault="00CD4BC5" w:rsidP="008642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5" w:rsidRPr="005462B9" w:rsidRDefault="00CD4BC5" w:rsidP="008642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5" w:rsidRPr="005462B9" w:rsidRDefault="00CD4BC5" w:rsidP="00864281">
            <w:pPr>
              <w:jc w:val="center"/>
              <w:rPr>
                <w:sz w:val="28"/>
                <w:szCs w:val="28"/>
              </w:rPr>
            </w:pPr>
          </w:p>
        </w:tc>
      </w:tr>
      <w:tr w:rsidR="00CD4BC5" w:rsidRPr="005462B9" w:rsidTr="00864281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C5" w:rsidRPr="005462B9" w:rsidRDefault="00CD4BC5" w:rsidP="00864281">
            <w:pPr>
              <w:rPr>
                <w:sz w:val="28"/>
                <w:szCs w:val="28"/>
              </w:rPr>
            </w:pPr>
            <w:r w:rsidRPr="005462B9">
              <w:rPr>
                <w:sz w:val="28"/>
                <w:szCs w:val="28"/>
              </w:rPr>
              <w:t>обласний бюджет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5" w:rsidRPr="005462B9" w:rsidRDefault="00CD4BC5" w:rsidP="008642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5" w:rsidRPr="005462B9" w:rsidRDefault="00CD4BC5" w:rsidP="008642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5" w:rsidRPr="005462B9" w:rsidRDefault="00CD4BC5" w:rsidP="008642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5" w:rsidRPr="005462B9" w:rsidRDefault="00CD4BC5" w:rsidP="008642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5" w:rsidRPr="005462B9" w:rsidRDefault="00CD4BC5" w:rsidP="00864281">
            <w:pPr>
              <w:jc w:val="center"/>
              <w:rPr>
                <w:sz w:val="28"/>
                <w:szCs w:val="28"/>
              </w:rPr>
            </w:pPr>
          </w:p>
        </w:tc>
      </w:tr>
      <w:tr w:rsidR="00CD4BC5" w:rsidRPr="005462B9" w:rsidTr="00864281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C5" w:rsidRPr="005462B9" w:rsidRDefault="00CD4BC5" w:rsidP="00864281">
            <w:pPr>
              <w:rPr>
                <w:sz w:val="28"/>
                <w:szCs w:val="28"/>
              </w:rPr>
            </w:pPr>
            <w:r w:rsidRPr="005462B9">
              <w:rPr>
                <w:sz w:val="28"/>
                <w:szCs w:val="28"/>
              </w:rPr>
              <w:t>державний бюджет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5" w:rsidRPr="005462B9" w:rsidRDefault="00CD4BC5" w:rsidP="008642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5" w:rsidRPr="005462B9" w:rsidRDefault="00CD4BC5" w:rsidP="008642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5" w:rsidRPr="005462B9" w:rsidRDefault="00CD4BC5" w:rsidP="008642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5" w:rsidRPr="005462B9" w:rsidRDefault="00CD4BC5" w:rsidP="008642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5" w:rsidRPr="005462B9" w:rsidRDefault="00CD4BC5" w:rsidP="00864281">
            <w:pPr>
              <w:jc w:val="center"/>
              <w:rPr>
                <w:sz w:val="28"/>
                <w:szCs w:val="28"/>
              </w:rPr>
            </w:pPr>
          </w:p>
        </w:tc>
      </w:tr>
    </w:tbl>
    <w:p w:rsidR="00CD4BC5" w:rsidRPr="005462B9" w:rsidRDefault="00CD4BC5" w:rsidP="00CD4BC5">
      <w:pPr>
        <w:ind w:firstLine="1170"/>
        <w:rPr>
          <w:sz w:val="28"/>
          <w:szCs w:val="28"/>
        </w:rPr>
      </w:pPr>
      <w:r w:rsidRPr="005462B9">
        <w:rPr>
          <w:sz w:val="28"/>
          <w:szCs w:val="28"/>
        </w:rPr>
        <w:t>*кожний бюджет та кожне джерело вказується окремо</w:t>
      </w:r>
    </w:p>
    <w:p w:rsidR="00CD4BC5" w:rsidRPr="005462B9" w:rsidRDefault="00CD4BC5" w:rsidP="00CD4BC5">
      <w:pPr>
        <w:pStyle w:val="a9"/>
        <w:tabs>
          <w:tab w:val="left" w:pos="708"/>
        </w:tabs>
        <w:spacing w:line="192" w:lineRule="auto"/>
        <w:ind w:left="2080"/>
        <w:jc w:val="left"/>
        <w:rPr>
          <w:b/>
          <w:noProof w:val="0"/>
          <w:sz w:val="22"/>
        </w:rPr>
      </w:pPr>
      <w:r w:rsidRPr="005462B9">
        <w:rPr>
          <w:b/>
          <w:noProof w:val="0"/>
        </w:rPr>
        <w:t xml:space="preserve">Головний </w:t>
      </w:r>
      <w:r w:rsidRPr="005462B9">
        <w:rPr>
          <w:b/>
        </w:rPr>
        <w:t>розпорядник коштів</w:t>
      </w:r>
      <w:r w:rsidRPr="005462B9">
        <w:rPr>
          <w:b/>
          <w:noProof w:val="0"/>
        </w:rPr>
        <w:t xml:space="preserve"> </w:t>
      </w:r>
      <w:r w:rsidRPr="005462B9">
        <w:rPr>
          <w:b/>
          <w:noProof w:val="0"/>
        </w:rPr>
        <w:tab/>
        <w:t xml:space="preserve">_____________________ </w:t>
      </w:r>
      <w:r w:rsidRPr="005462B9">
        <w:rPr>
          <w:b/>
          <w:noProof w:val="0"/>
        </w:rPr>
        <w:tab/>
      </w:r>
      <w:r w:rsidRPr="005462B9">
        <w:rPr>
          <w:b/>
          <w:noProof w:val="0"/>
        </w:rPr>
        <w:tab/>
      </w:r>
      <w:r w:rsidRPr="005462B9">
        <w:rPr>
          <w:b/>
          <w:noProof w:val="0"/>
        </w:rPr>
        <w:tab/>
      </w:r>
      <w:r w:rsidRPr="005462B9">
        <w:rPr>
          <w:b/>
          <w:noProof w:val="0"/>
        </w:rPr>
        <w:tab/>
        <w:t>_____________________</w:t>
      </w:r>
    </w:p>
    <w:p w:rsidR="00CD4BC5" w:rsidRPr="005462B9" w:rsidRDefault="00CD4BC5" w:rsidP="00CD4BC5">
      <w:pPr>
        <w:pStyle w:val="a9"/>
        <w:tabs>
          <w:tab w:val="left" w:pos="708"/>
        </w:tabs>
        <w:ind w:left="2080"/>
        <w:rPr>
          <w:b/>
          <w:noProof w:val="0"/>
        </w:rPr>
      </w:pPr>
      <w:r w:rsidRPr="005462B9">
        <w:rPr>
          <w:b/>
          <w:noProof w:val="0"/>
        </w:rPr>
        <w:tab/>
      </w:r>
      <w:r w:rsidRPr="005462B9">
        <w:rPr>
          <w:b/>
          <w:noProof w:val="0"/>
        </w:rPr>
        <w:tab/>
      </w:r>
      <w:r w:rsidRPr="005462B9">
        <w:rPr>
          <w:b/>
          <w:noProof w:val="0"/>
        </w:rPr>
        <w:tab/>
      </w:r>
      <w:r w:rsidRPr="005462B9">
        <w:rPr>
          <w:b/>
          <w:noProof w:val="0"/>
        </w:rPr>
        <w:tab/>
      </w:r>
      <w:r w:rsidRPr="005462B9">
        <w:rPr>
          <w:b/>
          <w:noProof w:val="0"/>
        </w:rPr>
        <w:tab/>
      </w:r>
      <w:r w:rsidRPr="005462B9">
        <w:rPr>
          <w:b/>
          <w:noProof w:val="0"/>
        </w:rPr>
        <w:tab/>
      </w:r>
      <w:r w:rsidRPr="005462B9">
        <w:rPr>
          <w:b/>
          <w:noProof w:val="0"/>
        </w:rPr>
        <w:tab/>
      </w:r>
      <w:r w:rsidRPr="005462B9">
        <w:rPr>
          <w:b/>
          <w:noProof w:val="0"/>
        </w:rPr>
        <w:tab/>
      </w:r>
      <w:r w:rsidRPr="005462B9">
        <w:rPr>
          <w:b/>
          <w:noProof w:val="0"/>
          <w:sz w:val="22"/>
        </w:rPr>
        <w:t xml:space="preserve"> </w:t>
      </w:r>
    </w:p>
    <w:p w:rsidR="00CD4BC5" w:rsidRPr="005462B9" w:rsidRDefault="00CD4BC5" w:rsidP="00CD4BC5">
      <w:pPr>
        <w:spacing w:line="276" w:lineRule="auto"/>
        <w:jc w:val="center"/>
        <w:outlineLvl w:val="0"/>
        <w:rPr>
          <w:b/>
          <w:bCs/>
          <w:color w:val="000000"/>
          <w:sz w:val="28"/>
          <w:szCs w:val="28"/>
        </w:rPr>
      </w:pPr>
      <w:r w:rsidRPr="005462B9">
        <w:rPr>
          <w:b/>
        </w:rPr>
        <w:t xml:space="preserve"> </w:t>
      </w:r>
      <w:r w:rsidRPr="005462B9">
        <w:rPr>
          <w:b/>
          <w:bCs/>
          <w:color w:val="000000"/>
          <w:sz w:val="28"/>
          <w:szCs w:val="28"/>
        </w:rPr>
        <w:t>Міський голова                                     Оксана БЕРЕЗА</w:t>
      </w:r>
    </w:p>
    <w:p w:rsidR="00CD4BC5" w:rsidRPr="005462B9" w:rsidRDefault="00CD4BC5" w:rsidP="00CD4BC5">
      <w:pPr>
        <w:spacing w:line="276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CD4BC5" w:rsidRPr="005462B9" w:rsidRDefault="00CD4BC5" w:rsidP="00CD4BC5">
      <w:pPr>
        <w:spacing w:line="192" w:lineRule="auto"/>
        <w:ind w:left="4747"/>
        <w:jc w:val="right"/>
        <w:rPr>
          <w:sz w:val="24"/>
          <w:szCs w:val="24"/>
        </w:rPr>
      </w:pPr>
    </w:p>
    <w:p w:rsidR="00CD4BC5" w:rsidRPr="005462B9" w:rsidRDefault="00CD4BC5" w:rsidP="00CD4BC5">
      <w:pPr>
        <w:spacing w:line="192" w:lineRule="auto"/>
        <w:ind w:left="4747"/>
        <w:jc w:val="right"/>
        <w:rPr>
          <w:sz w:val="24"/>
          <w:szCs w:val="24"/>
        </w:rPr>
      </w:pPr>
    </w:p>
    <w:p w:rsidR="00CD4BC5" w:rsidRDefault="00CD4BC5" w:rsidP="00CD4BC5">
      <w:pPr>
        <w:spacing w:line="192" w:lineRule="auto"/>
        <w:ind w:left="4747"/>
        <w:jc w:val="right"/>
        <w:rPr>
          <w:sz w:val="24"/>
          <w:szCs w:val="24"/>
        </w:rPr>
      </w:pPr>
    </w:p>
    <w:p w:rsidR="00A01D4A" w:rsidRDefault="00A01D4A" w:rsidP="00CD4BC5">
      <w:pPr>
        <w:spacing w:line="192" w:lineRule="auto"/>
        <w:ind w:left="4747"/>
        <w:jc w:val="right"/>
        <w:rPr>
          <w:sz w:val="24"/>
          <w:szCs w:val="24"/>
        </w:rPr>
      </w:pPr>
    </w:p>
    <w:p w:rsidR="00A01D4A" w:rsidRDefault="00A01D4A" w:rsidP="00CD4BC5">
      <w:pPr>
        <w:spacing w:line="192" w:lineRule="auto"/>
        <w:ind w:left="4747"/>
        <w:jc w:val="right"/>
        <w:rPr>
          <w:sz w:val="24"/>
          <w:szCs w:val="24"/>
        </w:rPr>
      </w:pPr>
    </w:p>
    <w:p w:rsidR="00A01D4A" w:rsidRDefault="00A01D4A" w:rsidP="00CD4BC5">
      <w:pPr>
        <w:spacing w:line="192" w:lineRule="auto"/>
        <w:ind w:left="4747"/>
        <w:jc w:val="right"/>
        <w:rPr>
          <w:sz w:val="24"/>
          <w:szCs w:val="24"/>
        </w:rPr>
      </w:pPr>
    </w:p>
    <w:p w:rsidR="00A01D4A" w:rsidRDefault="00A01D4A" w:rsidP="00CD4BC5">
      <w:pPr>
        <w:spacing w:line="192" w:lineRule="auto"/>
        <w:ind w:left="4747"/>
        <w:jc w:val="right"/>
        <w:rPr>
          <w:sz w:val="24"/>
          <w:szCs w:val="24"/>
        </w:rPr>
      </w:pPr>
    </w:p>
    <w:p w:rsidR="00A01D4A" w:rsidRDefault="00A01D4A" w:rsidP="00CD4BC5">
      <w:pPr>
        <w:spacing w:line="192" w:lineRule="auto"/>
        <w:ind w:left="4747"/>
        <w:jc w:val="right"/>
        <w:rPr>
          <w:sz w:val="24"/>
          <w:szCs w:val="24"/>
        </w:rPr>
      </w:pPr>
    </w:p>
    <w:p w:rsidR="00A01D4A" w:rsidRDefault="00A01D4A" w:rsidP="00CD4BC5">
      <w:pPr>
        <w:spacing w:line="192" w:lineRule="auto"/>
        <w:ind w:left="4747"/>
        <w:jc w:val="right"/>
        <w:rPr>
          <w:sz w:val="24"/>
          <w:szCs w:val="24"/>
        </w:rPr>
      </w:pPr>
    </w:p>
    <w:p w:rsidR="00A01D4A" w:rsidRDefault="00A01D4A" w:rsidP="00CD4BC5">
      <w:pPr>
        <w:spacing w:line="192" w:lineRule="auto"/>
        <w:ind w:left="4747"/>
        <w:jc w:val="right"/>
        <w:rPr>
          <w:sz w:val="24"/>
          <w:szCs w:val="24"/>
        </w:rPr>
      </w:pPr>
    </w:p>
    <w:p w:rsidR="00A01D4A" w:rsidRDefault="00A01D4A" w:rsidP="00CD4BC5">
      <w:pPr>
        <w:spacing w:line="192" w:lineRule="auto"/>
        <w:ind w:left="4747"/>
        <w:jc w:val="right"/>
        <w:rPr>
          <w:sz w:val="24"/>
          <w:szCs w:val="24"/>
        </w:rPr>
      </w:pPr>
    </w:p>
    <w:p w:rsidR="00A01D4A" w:rsidRDefault="00A01D4A" w:rsidP="00CD4BC5">
      <w:pPr>
        <w:spacing w:line="192" w:lineRule="auto"/>
        <w:ind w:left="4747"/>
        <w:jc w:val="right"/>
        <w:rPr>
          <w:sz w:val="24"/>
          <w:szCs w:val="24"/>
        </w:rPr>
      </w:pPr>
    </w:p>
    <w:p w:rsidR="00A01D4A" w:rsidRDefault="00A01D4A" w:rsidP="00CD4BC5">
      <w:pPr>
        <w:spacing w:line="192" w:lineRule="auto"/>
        <w:ind w:left="4747"/>
        <w:jc w:val="right"/>
        <w:rPr>
          <w:sz w:val="24"/>
          <w:szCs w:val="24"/>
        </w:rPr>
      </w:pPr>
    </w:p>
    <w:p w:rsidR="00A01D4A" w:rsidRDefault="00A01D4A" w:rsidP="00CD4BC5">
      <w:pPr>
        <w:spacing w:line="192" w:lineRule="auto"/>
        <w:ind w:left="4747"/>
        <w:jc w:val="right"/>
        <w:rPr>
          <w:sz w:val="24"/>
          <w:szCs w:val="24"/>
        </w:rPr>
      </w:pPr>
    </w:p>
    <w:p w:rsidR="00CD4BC5" w:rsidRDefault="00CD4BC5" w:rsidP="00CD4BC5">
      <w:pPr>
        <w:jc w:val="right"/>
        <w:rPr>
          <w:sz w:val="24"/>
          <w:szCs w:val="24"/>
        </w:rPr>
      </w:pPr>
      <w:r w:rsidRPr="00645EC7">
        <w:rPr>
          <w:sz w:val="24"/>
          <w:szCs w:val="24"/>
        </w:rPr>
        <w:lastRenderedPageBreak/>
        <w:t>Затверджено</w:t>
      </w:r>
    </w:p>
    <w:p w:rsidR="00CD4BC5" w:rsidRDefault="00CD4BC5" w:rsidP="00CD4BC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рішенням сесії </w:t>
      </w:r>
      <w:proofErr w:type="spellStart"/>
      <w:r>
        <w:rPr>
          <w:sz w:val="24"/>
          <w:szCs w:val="24"/>
        </w:rPr>
        <w:t>Белзької</w:t>
      </w:r>
      <w:proofErr w:type="spellEnd"/>
      <w:r>
        <w:rPr>
          <w:sz w:val="24"/>
          <w:szCs w:val="24"/>
        </w:rPr>
        <w:t xml:space="preserve"> міської ради</w:t>
      </w:r>
    </w:p>
    <w:p w:rsidR="00CD4BC5" w:rsidRDefault="00CD4BC5" w:rsidP="00CD4BC5">
      <w:pPr>
        <w:jc w:val="right"/>
        <w:rPr>
          <w:sz w:val="24"/>
          <w:szCs w:val="24"/>
        </w:rPr>
      </w:pPr>
      <w:r>
        <w:rPr>
          <w:sz w:val="24"/>
          <w:szCs w:val="24"/>
        </w:rPr>
        <w:t>Львівської області</w:t>
      </w:r>
    </w:p>
    <w:p w:rsidR="00CD4BC5" w:rsidRPr="00645EC7" w:rsidRDefault="00A01D4A" w:rsidP="00CD4BC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r w:rsidR="00424DF8">
        <w:rPr>
          <w:sz w:val="24"/>
          <w:szCs w:val="24"/>
        </w:rPr>
        <w:t>1084 від 19.09.</w:t>
      </w:r>
      <w:bookmarkStart w:id="0" w:name="_GoBack"/>
      <w:bookmarkEnd w:id="0"/>
      <w:r>
        <w:rPr>
          <w:sz w:val="24"/>
          <w:szCs w:val="24"/>
        </w:rPr>
        <w:t>2023</w:t>
      </w:r>
      <w:r w:rsidR="00CD4BC5">
        <w:rPr>
          <w:sz w:val="24"/>
          <w:szCs w:val="24"/>
        </w:rPr>
        <w:t>р.</w:t>
      </w:r>
    </w:p>
    <w:p w:rsidR="00CD4BC5" w:rsidRDefault="00CD4BC5" w:rsidP="00CD4BC5">
      <w:pPr>
        <w:spacing w:line="192" w:lineRule="auto"/>
        <w:ind w:left="4747"/>
        <w:jc w:val="right"/>
        <w:rPr>
          <w:sz w:val="24"/>
          <w:szCs w:val="24"/>
        </w:rPr>
      </w:pPr>
    </w:p>
    <w:p w:rsidR="00CD4BC5" w:rsidRPr="005462B9" w:rsidRDefault="00CD4BC5" w:rsidP="00CD4BC5">
      <w:pPr>
        <w:spacing w:line="192" w:lineRule="auto"/>
        <w:ind w:left="4747"/>
        <w:jc w:val="right"/>
        <w:rPr>
          <w:sz w:val="24"/>
          <w:szCs w:val="24"/>
        </w:rPr>
      </w:pPr>
      <w:r w:rsidRPr="00863264">
        <w:rPr>
          <w:sz w:val="24"/>
          <w:szCs w:val="24"/>
        </w:rPr>
        <w:t xml:space="preserve">Додаток </w:t>
      </w:r>
      <w:r w:rsidR="00424DF8">
        <w:rPr>
          <w:sz w:val="24"/>
          <w:szCs w:val="24"/>
        </w:rPr>
        <w:t>2</w:t>
      </w:r>
      <w:r w:rsidRPr="005462B9">
        <w:rPr>
          <w:sz w:val="24"/>
          <w:szCs w:val="24"/>
        </w:rPr>
        <w:t xml:space="preserve"> </w:t>
      </w:r>
    </w:p>
    <w:p w:rsidR="00CD4BC5" w:rsidRDefault="00CD4BC5" w:rsidP="00CD4BC5">
      <w:pPr>
        <w:ind w:left="567"/>
        <w:jc w:val="right"/>
        <w:rPr>
          <w:sz w:val="24"/>
          <w:szCs w:val="24"/>
        </w:rPr>
      </w:pPr>
      <w:r>
        <w:rPr>
          <w:sz w:val="24"/>
          <w:szCs w:val="24"/>
        </w:rPr>
        <w:t>д</w:t>
      </w:r>
      <w:r w:rsidRPr="005462B9">
        <w:rPr>
          <w:sz w:val="24"/>
          <w:szCs w:val="24"/>
        </w:rPr>
        <w:t xml:space="preserve">о </w:t>
      </w:r>
      <w:r>
        <w:rPr>
          <w:sz w:val="24"/>
          <w:szCs w:val="24"/>
        </w:rPr>
        <w:t>Програми</w:t>
      </w:r>
      <w:r w:rsidRPr="00BB4CD1">
        <w:rPr>
          <w:sz w:val="24"/>
          <w:szCs w:val="24"/>
        </w:rPr>
        <w:t xml:space="preserve"> створення та використання місцевого матеріального резерву </w:t>
      </w:r>
    </w:p>
    <w:p w:rsidR="00CD4BC5" w:rsidRPr="00BB4CD1" w:rsidRDefault="00CD4BC5" w:rsidP="00CD4BC5">
      <w:pPr>
        <w:ind w:left="567"/>
        <w:jc w:val="right"/>
        <w:rPr>
          <w:sz w:val="24"/>
          <w:szCs w:val="24"/>
        </w:rPr>
      </w:pPr>
      <w:r w:rsidRPr="00BB4CD1">
        <w:rPr>
          <w:sz w:val="24"/>
          <w:szCs w:val="24"/>
        </w:rPr>
        <w:t xml:space="preserve">для запобігання і ліквідації надзвичайних ситуацій у </w:t>
      </w:r>
      <w:proofErr w:type="spellStart"/>
      <w:r w:rsidRPr="00BB4CD1">
        <w:rPr>
          <w:sz w:val="24"/>
          <w:szCs w:val="24"/>
        </w:rPr>
        <w:t>Белзькій</w:t>
      </w:r>
      <w:proofErr w:type="spellEnd"/>
      <w:r w:rsidRPr="00BB4CD1">
        <w:rPr>
          <w:sz w:val="24"/>
          <w:szCs w:val="24"/>
        </w:rPr>
        <w:t xml:space="preserve"> міській територіальній громаді на 2023 рік</w:t>
      </w:r>
    </w:p>
    <w:p w:rsidR="00CD4BC5" w:rsidRPr="00BB4CD1" w:rsidRDefault="00CD4BC5" w:rsidP="00CD4BC5">
      <w:pPr>
        <w:spacing w:line="192" w:lineRule="auto"/>
        <w:ind w:left="4747"/>
        <w:jc w:val="right"/>
        <w:rPr>
          <w:sz w:val="24"/>
          <w:szCs w:val="24"/>
        </w:rPr>
      </w:pPr>
    </w:p>
    <w:p w:rsidR="00CD4BC5" w:rsidRPr="005462B9" w:rsidRDefault="00CD4BC5" w:rsidP="00CD4BC5">
      <w:pPr>
        <w:jc w:val="center"/>
        <w:rPr>
          <w:b/>
          <w:sz w:val="28"/>
          <w:szCs w:val="28"/>
        </w:rPr>
      </w:pPr>
      <w:r w:rsidRPr="005462B9">
        <w:rPr>
          <w:b/>
          <w:sz w:val="28"/>
          <w:szCs w:val="28"/>
        </w:rPr>
        <w:t>Перелік завдань, заходів та показників місцевої цільової програми</w:t>
      </w:r>
    </w:p>
    <w:p w:rsidR="00CD4BC5" w:rsidRPr="005462B9" w:rsidRDefault="00CD4BC5" w:rsidP="00CD4BC5">
      <w:pPr>
        <w:ind w:left="567"/>
        <w:jc w:val="center"/>
        <w:rPr>
          <w:b/>
          <w:sz w:val="28"/>
          <w:szCs w:val="28"/>
        </w:rPr>
      </w:pPr>
      <w:r w:rsidRPr="00BB4CD1">
        <w:rPr>
          <w:b/>
          <w:sz w:val="28"/>
          <w:szCs w:val="28"/>
        </w:rPr>
        <w:t xml:space="preserve">Програма створення та використання місцевого матеріального резерву для запобігання і ліквідації надзвичайних ситуацій у </w:t>
      </w:r>
      <w:proofErr w:type="spellStart"/>
      <w:r w:rsidRPr="00BB4CD1">
        <w:rPr>
          <w:b/>
          <w:sz w:val="28"/>
          <w:szCs w:val="28"/>
        </w:rPr>
        <w:t>Белзькій</w:t>
      </w:r>
      <w:proofErr w:type="spellEnd"/>
      <w:r w:rsidRPr="00BB4CD1">
        <w:rPr>
          <w:b/>
          <w:sz w:val="28"/>
          <w:szCs w:val="28"/>
        </w:rPr>
        <w:t xml:space="preserve"> міській територіальній громаді на 2023 рік</w:t>
      </w:r>
    </w:p>
    <w:tbl>
      <w:tblPr>
        <w:tblW w:w="12361" w:type="dxa"/>
        <w:tblInd w:w="1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6"/>
        <w:gridCol w:w="192"/>
        <w:gridCol w:w="2551"/>
        <w:gridCol w:w="1956"/>
        <w:gridCol w:w="28"/>
        <w:gridCol w:w="1667"/>
        <w:gridCol w:w="28"/>
        <w:gridCol w:w="1106"/>
        <w:gridCol w:w="28"/>
        <w:gridCol w:w="1106"/>
        <w:gridCol w:w="8"/>
        <w:gridCol w:w="20"/>
        <w:gridCol w:w="3295"/>
      </w:tblGrid>
      <w:tr w:rsidR="00CD4BC5" w:rsidRPr="005462B9" w:rsidTr="00864281">
        <w:trPr>
          <w:cantSplit/>
          <w:trHeight w:val="70"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spacing w:line="216" w:lineRule="auto"/>
              <w:jc w:val="center"/>
              <w:rPr>
                <w:b/>
                <w:sz w:val="20"/>
              </w:rPr>
            </w:pPr>
            <w:r w:rsidRPr="005462B9">
              <w:rPr>
                <w:b/>
              </w:rPr>
              <w:t>№ з/п</w:t>
            </w:r>
          </w:p>
        </w:tc>
        <w:tc>
          <w:tcPr>
            <w:tcW w:w="27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spacing w:line="216" w:lineRule="auto"/>
              <w:jc w:val="center"/>
              <w:rPr>
                <w:b/>
              </w:rPr>
            </w:pPr>
            <w:r w:rsidRPr="005462B9">
              <w:rPr>
                <w:b/>
              </w:rPr>
              <w:t xml:space="preserve">Назва завдання 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spacing w:line="216" w:lineRule="auto"/>
              <w:jc w:val="center"/>
              <w:rPr>
                <w:b/>
              </w:rPr>
            </w:pPr>
            <w:r w:rsidRPr="005462B9">
              <w:rPr>
                <w:b/>
              </w:rPr>
              <w:t xml:space="preserve">Перелік заходів  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spacing w:line="192" w:lineRule="auto"/>
              <w:jc w:val="center"/>
              <w:rPr>
                <w:b/>
              </w:rPr>
            </w:pPr>
            <w:r w:rsidRPr="005462B9">
              <w:rPr>
                <w:b/>
              </w:rPr>
              <w:t>Виконавець заходу, показника</w:t>
            </w:r>
          </w:p>
        </w:tc>
        <w:tc>
          <w:tcPr>
            <w:tcW w:w="2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spacing w:line="216" w:lineRule="auto"/>
              <w:rPr>
                <w:b/>
              </w:rPr>
            </w:pPr>
            <w:r w:rsidRPr="005462B9">
              <w:rPr>
                <w:b/>
              </w:rPr>
              <w:t xml:space="preserve"> Фінансування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spacing w:line="216" w:lineRule="auto"/>
              <w:jc w:val="center"/>
              <w:rPr>
                <w:b/>
              </w:rPr>
            </w:pPr>
            <w:r w:rsidRPr="005462B9">
              <w:rPr>
                <w:b/>
              </w:rPr>
              <w:t>Очікуваний результат</w:t>
            </w:r>
          </w:p>
        </w:tc>
      </w:tr>
      <w:tr w:rsidR="00CD4BC5" w:rsidRPr="005462B9" w:rsidTr="00864281">
        <w:trPr>
          <w:cantSplit/>
          <w:trHeight w:val="283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rPr>
                <w:b/>
                <w:lang w:eastAsia="ru-RU"/>
              </w:rPr>
            </w:pPr>
          </w:p>
        </w:tc>
        <w:tc>
          <w:tcPr>
            <w:tcW w:w="2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rPr>
                <w:b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rPr>
                <w:b/>
                <w:lang w:eastAsia="ru-RU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rPr>
                <w:b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jc w:val="center"/>
              <w:rPr>
                <w:b/>
              </w:rPr>
            </w:pPr>
            <w:r w:rsidRPr="005462B9">
              <w:rPr>
                <w:b/>
              </w:rPr>
              <w:t xml:space="preserve">Джерела**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ind w:left="-110" w:right="-108"/>
              <w:jc w:val="center"/>
              <w:rPr>
                <w:b/>
              </w:rPr>
            </w:pPr>
            <w:r w:rsidRPr="005462B9">
              <w:rPr>
                <w:b/>
              </w:rPr>
              <w:t>Обсяги, тис. грн.</w:t>
            </w: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BC5" w:rsidRPr="005462B9" w:rsidRDefault="00CD4BC5" w:rsidP="00864281">
            <w:pPr>
              <w:rPr>
                <w:b/>
              </w:rPr>
            </w:pPr>
          </w:p>
        </w:tc>
      </w:tr>
      <w:tr w:rsidR="00CD4BC5" w:rsidRPr="005462B9" w:rsidTr="00864281">
        <w:trPr>
          <w:cantSplit/>
          <w:trHeight w:val="523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rPr>
                <w:lang w:eastAsia="ru-RU"/>
              </w:rPr>
            </w:pPr>
            <w:r w:rsidRPr="005462B9">
              <w:rPr>
                <w:lang w:eastAsia="ru-RU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D43" w:rsidRDefault="00E33D43" w:rsidP="00864281">
            <w:pPr>
              <w:jc w:val="both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 xml:space="preserve">1.Створення </w:t>
            </w:r>
            <w:r w:rsidR="00CD4BC5" w:rsidRPr="005462B9">
              <w:rPr>
                <w:lang w:eastAsia="ru-RU"/>
              </w:rPr>
              <w:t>матеріальних резервів</w:t>
            </w:r>
          </w:p>
          <w:p w:rsidR="00CD4BC5" w:rsidRPr="00BB4CD1" w:rsidRDefault="00CD4BC5" w:rsidP="00864281">
            <w:pPr>
              <w:jc w:val="both"/>
              <w:textAlignment w:val="baseline"/>
              <w:rPr>
                <w:lang w:eastAsia="ru-RU"/>
              </w:rPr>
            </w:pPr>
            <w:r w:rsidRPr="005462B9">
              <w:rPr>
                <w:lang w:eastAsia="ru-RU"/>
              </w:rPr>
              <w:t xml:space="preserve"> для запобігання, ліквідації, надзвичайних ситуацій техногенного і </w:t>
            </w:r>
            <w:r w:rsidRPr="005462B9">
              <w:rPr>
                <w:lang w:eastAsia="ru-RU"/>
              </w:rPr>
              <w:lastRenderedPageBreak/>
              <w:t>природного характеру та їх наслідків у громаді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ind w:right="28"/>
              <w:rPr>
                <w:lang w:eastAsia="ru-RU"/>
              </w:rPr>
            </w:pPr>
            <w:r w:rsidRPr="005462B9">
              <w:rPr>
                <w:lang w:eastAsia="ru-RU"/>
              </w:rPr>
              <w:lastRenderedPageBreak/>
              <w:t xml:space="preserve">Поповнення матеріальних резервів для запобігання, ліквідації, </w:t>
            </w:r>
            <w:r w:rsidRPr="005462B9">
              <w:rPr>
                <w:lang w:eastAsia="ru-RU"/>
              </w:rPr>
              <w:lastRenderedPageBreak/>
              <w:t>надзвичайних ситуацій техногенного і природного характеру та їх наслідків у громаді, евакуації постраждалого населення із зони надзвичайної ситуації та можливого ураження (в т.ч.  придбання пального, паливно-мастильних матеріалів, талонів, смарт-карток, матеріально-технічного оснащення)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C5" w:rsidRPr="005462B9" w:rsidRDefault="00CD4BC5" w:rsidP="00864281">
            <w:pPr>
              <w:rPr>
                <w:lang w:eastAsia="ru-RU"/>
              </w:rPr>
            </w:pPr>
            <w:r w:rsidRPr="005462B9">
              <w:rPr>
                <w:lang w:eastAsia="ru-RU"/>
              </w:rPr>
              <w:lastRenderedPageBreak/>
              <w:t xml:space="preserve">Виконавчий комітет </w:t>
            </w:r>
            <w:proofErr w:type="spellStart"/>
            <w:r w:rsidRPr="005462B9">
              <w:rPr>
                <w:lang w:eastAsia="ru-RU"/>
              </w:rPr>
              <w:t>Белзької</w:t>
            </w:r>
            <w:proofErr w:type="spellEnd"/>
            <w:r w:rsidRPr="005462B9">
              <w:rPr>
                <w:lang w:eastAsia="ru-RU"/>
              </w:rPr>
              <w:t xml:space="preserve"> </w:t>
            </w:r>
            <w:proofErr w:type="spellStart"/>
            <w:r w:rsidRPr="005462B9">
              <w:rPr>
                <w:lang w:eastAsia="ru-RU"/>
              </w:rPr>
              <w:t>міськоїради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C5" w:rsidRPr="005462B9" w:rsidRDefault="00CD4BC5" w:rsidP="00864281">
            <w:pPr>
              <w:ind w:right="-143"/>
              <w:rPr>
                <w:lang w:eastAsia="ru-RU"/>
              </w:rPr>
            </w:pPr>
            <w:r w:rsidRPr="005462B9">
              <w:rPr>
                <w:lang w:eastAsia="ru-RU"/>
              </w:rPr>
              <w:t>Місцевий бюджет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C5" w:rsidRPr="005462B9" w:rsidRDefault="00A01D4A" w:rsidP="0086428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CD4BC5">
              <w:rPr>
                <w:lang w:eastAsia="ru-RU"/>
              </w:rPr>
              <w:t>0</w:t>
            </w:r>
            <w:r w:rsidR="00CD4BC5" w:rsidRPr="005462B9">
              <w:rPr>
                <w:lang w:eastAsia="ru-RU"/>
              </w:rPr>
              <w:t>0,000</w:t>
            </w:r>
          </w:p>
        </w:tc>
        <w:tc>
          <w:tcPr>
            <w:tcW w:w="3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C5" w:rsidRPr="005462B9" w:rsidRDefault="00CD4BC5" w:rsidP="00864281">
            <w:pPr>
              <w:ind w:right="81"/>
              <w:jc w:val="both"/>
              <w:rPr>
                <w:lang w:eastAsia="ru-RU"/>
              </w:rPr>
            </w:pPr>
            <w:r w:rsidRPr="005462B9">
              <w:rPr>
                <w:lang w:eastAsia="ru-RU"/>
              </w:rPr>
              <w:t>Забезпечення попередження виникнення та розростання пожеж в екосистемах.</w:t>
            </w:r>
          </w:p>
          <w:p w:rsidR="00CD4BC5" w:rsidRPr="005462B9" w:rsidRDefault="00CD4BC5" w:rsidP="00864281">
            <w:pPr>
              <w:ind w:right="81"/>
              <w:jc w:val="both"/>
              <w:rPr>
                <w:lang w:eastAsia="ru-RU"/>
              </w:rPr>
            </w:pPr>
            <w:r w:rsidRPr="005462B9">
              <w:rPr>
                <w:lang w:eastAsia="ru-RU"/>
              </w:rPr>
              <w:t>Ефективне гасіння пожеж.</w:t>
            </w:r>
          </w:p>
          <w:p w:rsidR="00CD4BC5" w:rsidRPr="005462B9" w:rsidRDefault="00CD4BC5" w:rsidP="00864281">
            <w:pPr>
              <w:rPr>
                <w:lang w:eastAsia="ru-RU"/>
              </w:rPr>
            </w:pPr>
            <w:r w:rsidRPr="005462B9">
              <w:rPr>
                <w:lang w:eastAsia="ru-RU"/>
              </w:rPr>
              <w:t xml:space="preserve">Постійна готовність до </w:t>
            </w:r>
            <w:r w:rsidRPr="005462B9">
              <w:rPr>
                <w:lang w:eastAsia="ru-RU"/>
              </w:rPr>
              <w:lastRenderedPageBreak/>
              <w:t>ліквідації різних надзвичайних ситуацій.</w:t>
            </w:r>
          </w:p>
        </w:tc>
      </w:tr>
      <w:tr w:rsidR="00CD4BC5" w:rsidRPr="005462B9" w:rsidTr="00864281">
        <w:trPr>
          <w:cantSplit/>
          <w:trHeight w:val="431"/>
        </w:trPr>
        <w:tc>
          <w:tcPr>
            <w:tcW w:w="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rPr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rPr>
                <w:lang w:eastAsia="ru-RU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rPr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rPr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rPr>
                <w:lang w:eastAsia="ru-RU"/>
              </w:rPr>
            </w:pPr>
          </w:p>
        </w:tc>
        <w:tc>
          <w:tcPr>
            <w:tcW w:w="3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rPr>
                <w:lang w:eastAsia="ru-RU"/>
              </w:rPr>
            </w:pPr>
          </w:p>
        </w:tc>
      </w:tr>
      <w:tr w:rsidR="00CD4BC5" w:rsidRPr="005462B9" w:rsidTr="00864281">
        <w:trPr>
          <w:cantSplit/>
          <w:trHeight w:val="426"/>
        </w:trPr>
        <w:tc>
          <w:tcPr>
            <w:tcW w:w="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rPr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rPr>
                <w:lang w:eastAsia="ru-RU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rPr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rPr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rPr>
                <w:lang w:eastAsia="ru-RU"/>
              </w:rPr>
            </w:pPr>
          </w:p>
        </w:tc>
        <w:tc>
          <w:tcPr>
            <w:tcW w:w="3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rPr>
                <w:lang w:eastAsia="ru-RU"/>
              </w:rPr>
            </w:pPr>
          </w:p>
        </w:tc>
      </w:tr>
      <w:tr w:rsidR="00CD4BC5" w:rsidRPr="005462B9" w:rsidTr="00864281">
        <w:trPr>
          <w:cantSplit/>
          <w:trHeight w:val="1515"/>
        </w:trPr>
        <w:tc>
          <w:tcPr>
            <w:tcW w:w="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rPr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rPr>
                <w:lang w:eastAsia="ru-RU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rPr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rPr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rPr>
                <w:lang w:eastAsia="ru-RU"/>
              </w:rPr>
            </w:pPr>
          </w:p>
        </w:tc>
        <w:tc>
          <w:tcPr>
            <w:tcW w:w="3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rPr>
                <w:lang w:eastAsia="ru-RU"/>
              </w:rPr>
            </w:pPr>
          </w:p>
        </w:tc>
      </w:tr>
    </w:tbl>
    <w:p w:rsidR="00CD4BC5" w:rsidRDefault="00CD4BC5" w:rsidP="00CD4BC5">
      <w:pPr>
        <w:pStyle w:val="a9"/>
        <w:tabs>
          <w:tab w:val="left" w:pos="708"/>
        </w:tabs>
        <w:spacing w:line="192" w:lineRule="auto"/>
        <w:ind w:left="2080"/>
        <w:jc w:val="left"/>
        <w:rPr>
          <w:rFonts w:eastAsia="Calibri"/>
          <w:b/>
          <w:szCs w:val="22"/>
          <w:lang w:val="ru-RU" w:eastAsia="zh-CN"/>
        </w:rPr>
      </w:pPr>
    </w:p>
    <w:p w:rsidR="00CD4BC5" w:rsidRDefault="00CD4BC5" w:rsidP="00CD4BC5">
      <w:pPr>
        <w:pStyle w:val="a9"/>
        <w:tabs>
          <w:tab w:val="left" w:pos="708"/>
        </w:tabs>
        <w:spacing w:line="192" w:lineRule="auto"/>
        <w:ind w:left="2080"/>
        <w:jc w:val="left"/>
        <w:rPr>
          <w:rFonts w:eastAsia="Calibri"/>
          <w:b/>
          <w:szCs w:val="22"/>
          <w:lang w:val="ru-RU" w:eastAsia="zh-CN"/>
        </w:rPr>
      </w:pPr>
    </w:p>
    <w:p w:rsidR="00A01D4A" w:rsidRDefault="00A01D4A" w:rsidP="00A01D4A">
      <w:pPr>
        <w:pStyle w:val="1"/>
        <w:spacing w:before="1"/>
        <w:ind w:left="1432"/>
      </w:pPr>
      <w:r>
        <w:t>Головний</w:t>
      </w:r>
      <w:r>
        <w:rPr>
          <w:spacing w:val="-9"/>
        </w:rPr>
        <w:t xml:space="preserve"> </w:t>
      </w:r>
      <w:r>
        <w:t>розпорядник</w:t>
      </w:r>
      <w:r>
        <w:rPr>
          <w:spacing w:val="-8"/>
        </w:rPr>
        <w:t xml:space="preserve"> </w:t>
      </w:r>
      <w:r>
        <w:rPr>
          <w:spacing w:val="-2"/>
        </w:rPr>
        <w:t>коштів</w:t>
      </w:r>
    </w:p>
    <w:p w:rsidR="00A01D4A" w:rsidRDefault="00A01D4A" w:rsidP="00A01D4A">
      <w:pPr>
        <w:tabs>
          <w:tab w:val="left" w:pos="7018"/>
        </w:tabs>
        <w:spacing w:before="48" w:line="276" w:lineRule="auto"/>
        <w:ind w:left="943" w:right="813" w:firstLine="70"/>
        <w:rPr>
          <w:sz w:val="28"/>
        </w:rPr>
      </w:pPr>
      <w:r>
        <w:rPr>
          <w:sz w:val="28"/>
        </w:rPr>
        <w:t xml:space="preserve">Виконавчий комітет </w:t>
      </w:r>
      <w:proofErr w:type="spellStart"/>
      <w:r>
        <w:rPr>
          <w:sz w:val="28"/>
        </w:rPr>
        <w:t>Белзької</w:t>
      </w:r>
      <w:proofErr w:type="spellEnd"/>
      <w:r>
        <w:rPr>
          <w:sz w:val="28"/>
        </w:rPr>
        <w:t xml:space="preserve"> міської ради Львівської області </w:t>
      </w:r>
    </w:p>
    <w:p w:rsidR="00A01D4A" w:rsidRDefault="00A01D4A" w:rsidP="00A01D4A">
      <w:pPr>
        <w:tabs>
          <w:tab w:val="left" w:pos="7018"/>
        </w:tabs>
        <w:spacing w:before="48" w:line="276" w:lineRule="auto"/>
        <w:ind w:left="943" w:right="813" w:firstLine="70"/>
        <w:rPr>
          <w:sz w:val="28"/>
        </w:rPr>
      </w:pPr>
      <w:r>
        <w:rPr>
          <w:sz w:val="28"/>
        </w:rPr>
        <w:t>Міський голова</w:t>
      </w:r>
      <w:r>
        <w:rPr>
          <w:sz w:val="28"/>
        </w:rPr>
        <w:tab/>
        <w:t>Оксана</w:t>
      </w:r>
      <w:r>
        <w:rPr>
          <w:spacing w:val="-18"/>
          <w:sz w:val="28"/>
        </w:rPr>
        <w:t xml:space="preserve"> </w:t>
      </w:r>
      <w:r>
        <w:rPr>
          <w:sz w:val="28"/>
        </w:rPr>
        <w:t>БЕРЕЗА</w:t>
      </w:r>
    </w:p>
    <w:p w:rsidR="00A01D4A" w:rsidRDefault="00A01D4A" w:rsidP="00A01D4A">
      <w:pPr>
        <w:pStyle w:val="1"/>
        <w:ind w:left="1013"/>
      </w:pPr>
      <w:r>
        <w:t>Відповідальний</w:t>
      </w:r>
      <w:r>
        <w:rPr>
          <w:spacing w:val="62"/>
        </w:rPr>
        <w:t xml:space="preserve"> </w:t>
      </w:r>
      <w:r>
        <w:t>виконавець</w:t>
      </w:r>
      <w:r>
        <w:rPr>
          <w:spacing w:val="-3"/>
        </w:rPr>
        <w:t xml:space="preserve"> </w:t>
      </w:r>
      <w:r>
        <w:rPr>
          <w:spacing w:val="-2"/>
        </w:rPr>
        <w:t>програми</w:t>
      </w:r>
    </w:p>
    <w:p w:rsidR="00A01D4A" w:rsidRDefault="00A01D4A" w:rsidP="00A01D4A">
      <w:pPr>
        <w:tabs>
          <w:tab w:val="left" w:pos="6938"/>
        </w:tabs>
        <w:spacing w:before="48" w:line="386" w:lineRule="auto"/>
        <w:ind w:left="863" w:right="893" w:firstLine="80"/>
        <w:rPr>
          <w:sz w:val="28"/>
        </w:rPr>
      </w:pPr>
      <w:r>
        <w:rPr>
          <w:sz w:val="28"/>
        </w:rPr>
        <w:t xml:space="preserve">Виконавчий комітет </w:t>
      </w:r>
      <w:proofErr w:type="spellStart"/>
      <w:r>
        <w:rPr>
          <w:sz w:val="28"/>
        </w:rPr>
        <w:t>Белзької</w:t>
      </w:r>
      <w:proofErr w:type="spellEnd"/>
      <w:r>
        <w:rPr>
          <w:sz w:val="28"/>
        </w:rPr>
        <w:t xml:space="preserve"> міської ради Львівської області </w:t>
      </w:r>
    </w:p>
    <w:p w:rsidR="00CD4BC5" w:rsidRPr="00E33D43" w:rsidRDefault="00A01D4A" w:rsidP="00E33D43">
      <w:pPr>
        <w:tabs>
          <w:tab w:val="left" w:pos="6938"/>
        </w:tabs>
        <w:spacing w:before="48" w:line="386" w:lineRule="auto"/>
        <w:ind w:left="863" w:right="893" w:firstLine="80"/>
        <w:rPr>
          <w:sz w:val="28"/>
        </w:rPr>
        <w:sectPr w:rsidR="00CD4BC5" w:rsidRPr="00E33D43" w:rsidSect="00C35335">
          <w:pgSz w:w="16838" w:h="11906" w:orient="landscape"/>
          <w:pgMar w:top="993" w:right="1134" w:bottom="567" w:left="1134" w:header="709" w:footer="709" w:gutter="0"/>
          <w:cols w:space="720"/>
          <w:docGrid w:linePitch="299"/>
        </w:sectPr>
      </w:pPr>
      <w:r>
        <w:rPr>
          <w:sz w:val="28"/>
        </w:rPr>
        <w:t>Міський голова</w:t>
      </w:r>
      <w:r>
        <w:rPr>
          <w:sz w:val="28"/>
        </w:rPr>
        <w:tab/>
        <w:t>Оксана</w:t>
      </w:r>
      <w:r>
        <w:rPr>
          <w:spacing w:val="-18"/>
          <w:sz w:val="28"/>
        </w:rPr>
        <w:t xml:space="preserve"> </w:t>
      </w:r>
      <w:r w:rsidR="00E33D43">
        <w:rPr>
          <w:sz w:val="28"/>
        </w:rPr>
        <w:t>БЕРЕЗА</w:t>
      </w:r>
    </w:p>
    <w:p w:rsidR="00CC37E9" w:rsidRDefault="00CC37E9" w:rsidP="00A01D4A">
      <w:pPr>
        <w:pStyle w:val="1"/>
        <w:tabs>
          <w:tab w:val="left" w:pos="6351"/>
        </w:tabs>
        <w:sectPr w:rsidR="00CC37E9">
          <w:type w:val="continuous"/>
          <w:pgSz w:w="11910" w:h="16840"/>
          <w:pgMar w:top="700" w:right="420" w:bottom="280" w:left="840" w:header="708" w:footer="708" w:gutter="0"/>
          <w:cols w:space="720"/>
        </w:sectPr>
      </w:pPr>
    </w:p>
    <w:p w:rsidR="00CC37E9" w:rsidRDefault="00CC37E9">
      <w:pPr>
        <w:rPr>
          <w:sz w:val="20"/>
        </w:rPr>
        <w:sectPr w:rsidR="00CC37E9">
          <w:footerReference w:type="default" r:id="rId9"/>
          <w:type w:val="continuous"/>
          <w:pgSz w:w="16840" w:h="11910" w:orient="landscape"/>
          <w:pgMar w:top="700" w:right="300" w:bottom="280" w:left="500" w:header="0" w:footer="240" w:gutter="0"/>
          <w:cols w:space="720"/>
        </w:sectPr>
      </w:pPr>
    </w:p>
    <w:p w:rsidR="00CC37E9" w:rsidRPr="00E33D43" w:rsidRDefault="00CC37E9" w:rsidP="00E33D43">
      <w:pPr>
        <w:spacing w:before="268" w:line="391" w:lineRule="exact"/>
        <w:ind w:left="3307"/>
        <w:rPr>
          <w:b/>
          <w:sz w:val="36"/>
        </w:rPr>
        <w:sectPr w:rsidR="00CC37E9" w:rsidRPr="00E33D43">
          <w:footerReference w:type="default" r:id="rId10"/>
          <w:pgSz w:w="16840" w:h="11910" w:orient="landscape"/>
          <w:pgMar w:top="500" w:right="740" w:bottom="440" w:left="480" w:header="0" w:footer="240" w:gutter="0"/>
          <w:cols w:space="720"/>
        </w:sectPr>
      </w:pPr>
    </w:p>
    <w:p w:rsidR="00CC37E9" w:rsidRDefault="00CC37E9" w:rsidP="00E33D43">
      <w:pPr>
        <w:spacing w:before="60"/>
        <w:ind w:right="107"/>
        <w:jc w:val="right"/>
        <w:rPr>
          <w:rFonts w:ascii="Calibri"/>
          <w:sz w:val="20"/>
        </w:rPr>
      </w:pPr>
    </w:p>
    <w:sectPr w:rsidR="00CC37E9">
      <w:footerReference w:type="default" r:id="rId11"/>
      <w:pgSz w:w="16840" w:h="11910" w:orient="landscape"/>
      <w:pgMar w:top="1340" w:right="740" w:bottom="280" w:left="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209" w:rsidRDefault="000C6209">
      <w:r>
        <w:separator/>
      </w:r>
    </w:p>
  </w:endnote>
  <w:endnote w:type="continuationSeparator" w:id="0">
    <w:p w:rsidR="000C6209" w:rsidRDefault="000C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E9" w:rsidRDefault="000C620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50" type="#_x0000_t202" style="position:absolute;margin-left:816pt;margin-top:572.3pt;width:12.1pt;height:12pt;z-index:-16187392;mso-position-horizontal-relative:page;mso-position-vertical-relative:page" filled="f" stroked="f">
          <v:textbox style="mso-next-textbox:#docshape6" inset="0,0,0,0">
            <w:txbxContent>
              <w:p w:rsidR="00CC37E9" w:rsidRDefault="005D0468">
                <w:pPr>
                  <w:spacing w:line="224" w:lineRule="exact"/>
                  <w:ind w:left="6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z w:val="20"/>
                  </w:rP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rPr>
                    <w:rFonts w:ascii="Calibri"/>
                    <w:sz w:val="20"/>
                  </w:rPr>
                  <w:fldChar w:fldCharType="separate"/>
                </w:r>
                <w:r w:rsidR="00424DF8">
                  <w:rPr>
                    <w:rFonts w:ascii="Calibri"/>
                    <w:noProof/>
                    <w:sz w:val="20"/>
                  </w:rPr>
                  <w:t>7</w:t>
                </w:r>
                <w:r>
                  <w:rPr>
                    <w:rFonts w:ascii="Calibri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E9" w:rsidRDefault="000C620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2049" type="#_x0000_t202" style="position:absolute;margin-left:786.2pt;margin-top:572.3pt;width:17.15pt;height:12pt;z-index:-16186880;mso-position-horizontal-relative:page;mso-position-vertical-relative:page" filled="f" stroked="f">
          <v:textbox inset="0,0,0,0">
            <w:txbxContent>
              <w:p w:rsidR="00CC37E9" w:rsidRDefault="005D0468">
                <w:pPr>
                  <w:spacing w:line="224" w:lineRule="exact"/>
                  <w:ind w:left="6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pacing w:val="-5"/>
                    <w:sz w:val="20"/>
                  </w:rPr>
                  <w:fldChar w:fldCharType="begin"/>
                </w:r>
                <w:r>
                  <w:rPr>
                    <w:rFonts w:ascii="Calibri"/>
                    <w:spacing w:val="-5"/>
                    <w:sz w:val="20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  <w:sz w:val="20"/>
                  </w:rPr>
                  <w:fldChar w:fldCharType="separate"/>
                </w:r>
                <w:r w:rsidR="00424DF8">
                  <w:rPr>
                    <w:rFonts w:ascii="Calibri"/>
                    <w:noProof/>
                    <w:spacing w:val="-5"/>
                    <w:sz w:val="20"/>
                  </w:rPr>
                  <w:t>8</w:t>
                </w:r>
                <w:r>
                  <w:rPr>
                    <w:rFonts w:ascii="Calibri"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E9" w:rsidRDefault="00CC37E9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209" w:rsidRDefault="000C6209">
      <w:r>
        <w:separator/>
      </w:r>
    </w:p>
  </w:footnote>
  <w:footnote w:type="continuationSeparator" w:id="0">
    <w:p w:rsidR="000C6209" w:rsidRDefault="000C6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3BD"/>
    <w:multiLevelType w:val="hybridMultilevel"/>
    <w:tmpl w:val="A470E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E3F69"/>
    <w:multiLevelType w:val="hybridMultilevel"/>
    <w:tmpl w:val="CE506F88"/>
    <w:lvl w:ilvl="0" w:tplc="2C0408BE">
      <w:numFmt w:val="bullet"/>
      <w:lvlText w:val=""/>
      <w:lvlJc w:val="left"/>
      <w:pPr>
        <w:ind w:left="477" w:hanging="66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uk-UA" w:eastAsia="en-US" w:bidi="ar-SA"/>
      </w:rPr>
    </w:lvl>
    <w:lvl w:ilvl="1" w:tplc="AB80E61C">
      <w:numFmt w:val="bullet"/>
      <w:lvlText w:val="•"/>
      <w:lvlJc w:val="left"/>
      <w:pPr>
        <w:ind w:left="1496" w:hanging="664"/>
      </w:pPr>
      <w:rPr>
        <w:rFonts w:hint="default"/>
        <w:lang w:val="uk-UA" w:eastAsia="en-US" w:bidi="ar-SA"/>
      </w:rPr>
    </w:lvl>
    <w:lvl w:ilvl="2" w:tplc="563E1ED4">
      <w:numFmt w:val="bullet"/>
      <w:lvlText w:val="•"/>
      <w:lvlJc w:val="left"/>
      <w:pPr>
        <w:ind w:left="2513" w:hanging="664"/>
      </w:pPr>
      <w:rPr>
        <w:rFonts w:hint="default"/>
        <w:lang w:val="uk-UA" w:eastAsia="en-US" w:bidi="ar-SA"/>
      </w:rPr>
    </w:lvl>
    <w:lvl w:ilvl="3" w:tplc="F9DAD4E0">
      <w:numFmt w:val="bullet"/>
      <w:lvlText w:val="•"/>
      <w:lvlJc w:val="left"/>
      <w:pPr>
        <w:ind w:left="3529" w:hanging="664"/>
      </w:pPr>
      <w:rPr>
        <w:rFonts w:hint="default"/>
        <w:lang w:val="uk-UA" w:eastAsia="en-US" w:bidi="ar-SA"/>
      </w:rPr>
    </w:lvl>
    <w:lvl w:ilvl="4" w:tplc="360CE4B4">
      <w:numFmt w:val="bullet"/>
      <w:lvlText w:val="•"/>
      <w:lvlJc w:val="left"/>
      <w:pPr>
        <w:ind w:left="4546" w:hanging="664"/>
      </w:pPr>
      <w:rPr>
        <w:rFonts w:hint="default"/>
        <w:lang w:val="uk-UA" w:eastAsia="en-US" w:bidi="ar-SA"/>
      </w:rPr>
    </w:lvl>
    <w:lvl w:ilvl="5" w:tplc="78861F16">
      <w:numFmt w:val="bullet"/>
      <w:lvlText w:val="•"/>
      <w:lvlJc w:val="left"/>
      <w:pPr>
        <w:ind w:left="5563" w:hanging="664"/>
      </w:pPr>
      <w:rPr>
        <w:rFonts w:hint="default"/>
        <w:lang w:val="uk-UA" w:eastAsia="en-US" w:bidi="ar-SA"/>
      </w:rPr>
    </w:lvl>
    <w:lvl w:ilvl="6" w:tplc="DFB0EA1A">
      <w:numFmt w:val="bullet"/>
      <w:lvlText w:val="•"/>
      <w:lvlJc w:val="left"/>
      <w:pPr>
        <w:ind w:left="6579" w:hanging="664"/>
      </w:pPr>
      <w:rPr>
        <w:rFonts w:hint="default"/>
        <w:lang w:val="uk-UA" w:eastAsia="en-US" w:bidi="ar-SA"/>
      </w:rPr>
    </w:lvl>
    <w:lvl w:ilvl="7" w:tplc="73F266C4">
      <w:numFmt w:val="bullet"/>
      <w:lvlText w:val="•"/>
      <w:lvlJc w:val="left"/>
      <w:pPr>
        <w:ind w:left="7596" w:hanging="664"/>
      </w:pPr>
      <w:rPr>
        <w:rFonts w:hint="default"/>
        <w:lang w:val="uk-UA" w:eastAsia="en-US" w:bidi="ar-SA"/>
      </w:rPr>
    </w:lvl>
    <w:lvl w:ilvl="8" w:tplc="01CC36B0">
      <w:numFmt w:val="bullet"/>
      <w:lvlText w:val="•"/>
      <w:lvlJc w:val="left"/>
      <w:pPr>
        <w:ind w:left="8612" w:hanging="664"/>
      </w:pPr>
      <w:rPr>
        <w:rFonts w:hint="default"/>
        <w:lang w:val="uk-UA" w:eastAsia="en-US" w:bidi="ar-SA"/>
      </w:rPr>
    </w:lvl>
  </w:abstractNum>
  <w:abstractNum w:abstractNumId="2">
    <w:nsid w:val="1E0C7997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727" w:hanging="108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807" w:hanging="1440"/>
      </w:pPr>
    </w:lvl>
    <w:lvl w:ilvl="6">
      <w:start w:val="1"/>
      <w:numFmt w:val="decimal"/>
      <w:isLgl/>
      <w:lvlText w:val="%1.%2.%3.%4.%5.%6.%7."/>
      <w:lvlJc w:val="left"/>
      <w:pPr>
        <w:ind w:left="4167" w:hanging="1440"/>
      </w:p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</w:lvl>
  </w:abstractNum>
  <w:abstractNum w:abstractNumId="3">
    <w:nsid w:val="30197BD3"/>
    <w:multiLevelType w:val="hybridMultilevel"/>
    <w:tmpl w:val="9C0872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27792F"/>
    <w:multiLevelType w:val="hybridMultilevel"/>
    <w:tmpl w:val="9D80D31E"/>
    <w:lvl w:ilvl="0" w:tplc="D00AC5CA">
      <w:start w:val="1"/>
      <w:numFmt w:val="decimal"/>
      <w:lvlText w:val="%1."/>
      <w:lvlJc w:val="left"/>
      <w:pPr>
        <w:ind w:left="12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 w:tplc="77C8D5EA">
      <w:numFmt w:val="bullet"/>
      <w:lvlText w:val="•"/>
      <w:lvlJc w:val="left"/>
      <w:pPr>
        <w:ind w:left="2144" w:hanging="240"/>
      </w:pPr>
      <w:rPr>
        <w:rFonts w:hint="default"/>
        <w:lang w:val="uk-UA" w:eastAsia="en-US" w:bidi="ar-SA"/>
      </w:rPr>
    </w:lvl>
    <w:lvl w:ilvl="2" w:tplc="F3AEDBC4">
      <w:numFmt w:val="bullet"/>
      <w:lvlText w:val="•"/>
      <w:lvlJc w:val="left"/>
      <w:pPr>
        <w:ind w:left="3089" w:hanging="240"/>
      </w:pPr>
      <w:rPr>
        <w:rFonts w:hint="default"/>
        <w:lang w:val="uk-UA" w:eastAsia="en-US" w:bidi="ar-SA"/>
      </w:rPr>
    </w:lvl>
    <w:lvl w:ilvl="3" w:tplc="A99C6B22">
      <w:numFmt w:val="bullet"/>
      <w:lvlText w:val="•"/>
      <w:lvlJc w:val="left"/>
      <w:pPr>
        <w:ind w:left="4033" w:hanging="240"/>
      </w:pPr>
      <w:rPr>
        <w:rFonts w:hint="default"/>
        <w:lang w:val="uk-UA" w:eastAsia="en-US" w:bidi="ar-SA"/>
      </w:rPr>
    </w:lvl>
    <w:lvl w:ilvl="4" w:tplc="4FF85FD8">
      <w:numFmt w:val="bullet"/>
      <w:lvlText w:val="•"/>
      <w:lvlJc w:val="left"/>
      <w:pPr>
        <w:ind w:left="4978" w:hanging="240"/>
      </w:pPr>
      <w:rPr>
        <w:rFonts w:hint="default"/>
        <w:lang w:val="uk-UA" w:eastAsia="en-US" w:bidi="ar-SA"/>
      </w:rPr>
    </w:lvl>
    <w:lvl w:ilvl="5" w:tplc="430231B6">
      <w:numFmt w:val="bullet"/>
      <w:lvlText w:val="•"/>
      <w:lvlJc w:val="left"/>
      <w:pPr>
        <w:ind w:left="5923" w:hanging="240"/>
      </w:pPr>
      <w:rPr>
        <w:rFonts w:hint="default"/>
        <w:lang w:val="uk-UA" w:eastAsia="en-US" w:bidi="ar-SA"/>
      </w:rPr>
    </w:lvl>
    <w:lvl w:ilvl="6" w:tplc="94285522">
      <w:numFmt w:val="bullet"/>
      <w:lvlText w:val="•"/>
      <w:lvlJc w:val="left"/>
      <w:pPr>
        <w:ind w:left="6867" w:hanging="240"/>
      </w:pPr>
      <w:rPr>
        <w:rFonts w:hint="default"/>
        <w:lang w:val="uk-UA" w:eastAsia="en-US" w:bidi="ar-SA"/>
      </w:rPr>
    </w:lvl>
    <w:lvl w:ilvl="7" w:tplc="4EE64678">
      <w:numFmt w:val="bullet"/>
      <w:lvlText w:val="•"/>
      <w:lvlJc w:val="left"/>
      <w:pPr>
        <w:ind w:left="7812" w:hanging="240"/>
      </w:pPr>
      <w:rPr>
        <w:rFonts w:hint="default"/>
        <w:lang w:val="uk-UA" w:eastAsia="en-US" w:bidi="ar-SA"/>
      </w:rPr>
    </w:lvl>
    <w:lvl w:ilvl="8" w:tplc="BAD4C9C2">
      <w:numFmt w:val="bullet"/>
      <w:lvlText w:val="•"/>
      <w:lvlJc w:val="left"/>
      <w:pPr>
        <w:ind w:left="8756" w:hanging="240"/>
      </w:pPr>
      <w:rPr>
        <w:rFonts w:hint="default"/>
        <w:lang w:val="uk-UA" w:eastAsia="en-US" w:bidi="ar-SA"/>
      </w:rPr>
    </w:lvl>
  </w:abstractNum>
  <w:abstractNum w:abstractNumId="5">
    <w:nsid w:val="4CD66E34"/>
    <w:multiLevelType w:val="multilevel"/>
    <w:tmpl w:val="E9CAAC78"/>
    <w:lvl w:ilvl="0">
      <w:start w:val="1"/>
      <w:numFmt w:val="decimal"/>
      <w:lvlText w:val="%1."/>
      <w:lvlJc w:val="left"/>
      <w:pPr>
        <w:ind w:left="578" w:hanging="7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480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4704" w:hanging="664"/>
        <w:jc w:val="right"/>
      </w:pPr>
      <w:rPr>
        <w:rFonts w:hint="default"/>
        <w:w w:val="100"/>
        <w:lang w:val="uk-UA" w:eastAsia="en-US" w:bidi="ar-SA"/>
      </w:rPr>
    </w:lvl>
    <w:lvl w:ilvl="3">
      <w:start w:val="1"/>
      <w:numFmt w:val="decimal"/>
      <w:lvlText w:val="%3.%4."/>
      <w:lvlJc w:val="left"/>
      <w:pPr>
        <w:ind w:left="477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4">
      <w:numFmt w:val="bullet"/>
      <w:lvlText w:val="–"/>
      <w:lvlJc w:val="left"/>
      <w:pPr>
        <w:ind w:left="657" w:hanging="180"/>
      </w:pPr>
      <w:rPr>
        <w:rFonts w:ascii="Times New Roman" w:eastAsia="Times New Roman" w:hAnsi="Times New Roman" w:cs="Times New Roman" w:hint="default"/>
        <w:w w:val="100"/>
        <w:lang w:val="uk-UA" w:eastAsia="en-US" w:bidi="ar-SA"/>
      </w:rPr>
    </w:lvl>
    <w:lvl w:ilvl="5">
      <w:numFmt w:val="bullet"/>
      <w:lvlText w:val="•"/>
      <w:lvlJc w:val="left"/>
      <w:pPr>
        <w:ind w:left="4800" w:hanging="1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9" w:hanging="1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38" w:hanging="1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07" w:hanging="180"/>
      </w:pPr>
      <w:rPr>
        <w:rFonts w:hint="default"/>
        <w:lang w:val="uk-UA" w:eastAsia="en-US" w:bidi="ar-SA"/>
      </w:rPr>
    </w:lvl>
  </w:abstractNum>
  <w:abstractNum w:abstractNumId="6">
    <w:nsid w:val="506502C8"/>
    <w:multiLevelType w:val="multilevel"/>
    <w:tmpl w:val="E52087A2"/>
    <w:lvl w:ilvl="0">
      <w:start w:val="3"/>
      <w:numFmt w:val="decimal"/>
      <w:lvlText w:val="%1"/>
      <w:lvlJc w:val="left"/>
      <w:pPr>
        <w:ind w:left="477" w:hanging="523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477" w:hanging="5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94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3.%4."/>
      <w:lvlJc w:val="left"/>
      <w:pPr>
        <w:ind w:left="1627" w:hanging="4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2783" w:hanging="48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947" w:hanging="48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111" w:hanging="48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274" w:hanging="48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438" w:hanging="489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C37E9"/>
    <w:rsid w:val="000C6209"/>
    <w:rsid w:val="001B7F89"/>
    <w:rsid w:val="001F1E71"/>
    <w:rsid w:val="00247A62"/>
    <w:rsid w:val="0038566A"/>
    <w:rsid w:val="003B3EB3"/>
    <w:rsid w:val="00424DF8"/>
    <w:rsid w:val="004C15A6"/>
    <w:rsid w:val="005D0468"/>
    <w:rsid w:val="00656D70"/>
    <w:rsid w:val="00911323"/>
    <w:rsid w:val="00917B58"/>
    <w:rsid w:val="00A01D4A"/>
    <w:rsid w:val="00A45C58"/>
    <w:rsid w:val="00B74B4E"/>
    <w:rsid w:val="00CC37E9"/>
    <w:rsid w:val="00CC758F"/>
    <w:rsid w:val="00CD4BC5"/>
    <w:rsid w:val="00E33D43"/>
    <w:rsid w:val="00F21F02"/>
    <w:rsid w:val="00FC1379"/>
    <w:rsid w:val="00FD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66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100" w:hanging="361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47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C75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758F"/>
    <w:rPr>
      <w:rFonts w:ascii="Tahoma" w:eastAsia="Times New Roman" w:hAnsi="Tahoma" w:cs="Tahoma"/>
      <w:sz w:val="16"/>
      <w:szCs w:val="16"/>
      <w:lang w:val="uk-UA"/>
    </w:rPr>
  </w:style>
  <w:style w:type="paragraph" w:styleId="a7">
    <w:name w:val="Normal (Web)"/>
    <w:basedOn w:val="a"/>
    <w:semiHidden/>
    <w:unhideWhenUsed/>
    <w:rsid w:val="00CD4BC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FontStyle55">
    <w:name w:val="Font Style55"/>
    <w:rsid w:val="00CD4BC5"/>
    <w:rPr>
      <w:rFonts w:ascii="Times New Roman" w:hAnsi="Times New Roman" w:cs="Times New Roman" w:hint="default"/>
      <w:sz w:val="26"/>
      <w:szCs w:val="26"/>
    </w:rPr>
  </w:style>
  <w:style w:type="paragraph" w:styleId="a8">
    <w:name w:val="No Spacing"/>
    <w:uiPriority w:val="1"/>
    <w:qFormat/>
    <w:rsid w:val="00CD4BC5"/>
    <w:pPr>
      <w:widowControl/>
      <w:autoSpaceDE/>
      <w:autoSpaceDN/>
    </w:pPr>
    <w:rPr>
      <w:rFonts w:ascii="Calibri" w:eastAsia="Times New Roman" w:hAnsi="Calibri" w:cs="Times New Roman"/>
      <w:lang w:val="uk-UA" w:eastAsia="uk-UA"/>
    </w:rPr>
  </w:style>
  <w:style w:type="paragraph" w:styleId="a9">
    <w:name w:val="header"/>
    <w:basedOn w:val="a"/>
    <w:link w:val="aa"/>
    <w:unhideWhenUsed/>
    <w:rsid w:val="00CD4BC5"/>
    <w:pPr>
      <w:widowControl/>
      <w:tabs>
        <w:tab w:val="center" w:pos="4320"/>
        <w:tab w:val="right" w:pos="8640"/>
      </w:tabs>
      <w:autoSpaceDE/>
      <w:autoSpaceDN/>
      <w:jc w:val="both"/>
    </w:pPr>
    <w:rPr>
      <w:noProof/>
      <w:sz w:val="26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CD4BC5"/>
    <w:rPr>
      <w:rFonts w:ascii="Times New Roman" w:eastAsia="Times New Roman" w:hAnsi="Times New Roman" w:cs="Times New Roman"/>
      <w:noProof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66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100" w:hanging="361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47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C75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758F"/>
    <w:rPr>
      <w:rFonts w:ascii="Tahoma" w:eastAsia="Times New Roman" w:hAnsi="Tahoma" w:cs="Tahoma"/>
      <w:sz w:val="16"/>
      <w:szCs w:val="16"/>
      <w:lang w:val="uk-UA"/>
    </w:rPr>
  </w:style>
  <w:style w:type="paragraph" w:styleId="a7">
    <w:name w:val="Normal (Web)"/>
    <w:basedOn w:val="a"/>
    <w:semiHidden/>
    <w:unhideWhenUsed/>
    <w:rsid w:val="00CD4BC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FontStyle55">
    <w:name w:val="Font Style55"/>
    <w:rsid w:val="00CD4BC5"/>
    <w:rPr>
      <w:rFonts w:ascii="Times New Roman" w:hAnsi="Times New Roman" w:cs="Times New Roman" w:hint="default"/>
      <w:sz w:val="26"/>
      <w:szCs w:val="26"/>
    </w:rPr>
  </w:style>
  <w:style w:type="paragraph" w:styleId="a8">
    <w:name w:val="No Spacing"/>
    <w:uiPriority w:val="1"/>
    <w:qFormat/>
    <w:rsid w:val="00CD4BC5"/>
    <w:pPr>
      <w:widowControl/>
      <w:autoSpaceDE/>
      <w:autoSpaceDN/>
    </w:pPr>
    <w:rPr>
      <w:rFonts w:ascii="Calibri" w:eastAsia="Times New Roman" w:hAnsi="Calibri" w:cs="Times New Roman"/>
      <w:lang w:val="uk-UA" w:eastAsia="uk-UA"/>
    </w:rPr>
  </w:style>
  <w:style w:type="paragraph" w:styleId="a9">
    <w:name w:val="header"/>
    <w:basedOn w:val="a"/>
    <w:link w:val="aa"/>
    <w:unhideWhenUsed/>
    <w:rsid w:val="00CD4BC5"/>
    <w:pPr>
      <w:widowControl/>
      <w:tabs>
        <w:tab w:val="center" w:pos="4320"/>
        <w:tab w:val="right" w:pos="8640"/>
      </w:tabs>
      <w:autoSpaceDE/>
      <w:autoSpaceDN/>
      <w:jc w:val="both"/>
    </w:pPr>
    <w:rPr>
      <w:noProof/>
      <w:sz w:val="26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CD4BC5"/>
    <w:rPr>
      <w:rFonts w:ascii="Times New Roman" w:eastAsia="Times New Roman" w:hAnsi="Times New Roman" w:cs="Times New Roman"/>
      <w:noProof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3357</Words>
  <Characters>1914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Уляна</dc:creator>
  <cp:lastModifiedBy>Белз</cp:lastModifiedBy>
  <cp:revision>7</cp:revision>
  <cp:lastPrinted>2023-09-18T11:41:00Z</cp:lastPrinted>
  <dcterms:created xsi:type="dcterms:W3CDTF">2023-09-15T19:33:00Z</dcterms:created>
  <dcterms:modified xsi:type="dcterms:W3CDTF">2023-09-20T12:19:00Z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2023-07-11T00:00:00Z</vt:filetime>
  </property>
  <property fmtid="{D5CDD505-2E9C-101B-9397-08002B2CF9AE}" pid="5" name="Producer">
    <vt:lpwstr>Aspose.Words for .NET 18.6</vt:lpwstr>
  </property>
</Properties>
</file>