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5DD28" w14:textId="77777777" w:rsidR="008E5253" w:rsidRPr="00514BA7" w:rsidRDefault="008E5253" w:rsidP="008E5253">
      <w:pPr>
        <w:spacing w:after="120" w:line="240" w:lineRule="auto"/>
        <w:contextualSpacing/>
        <w:rPr>
          <w:rFonts w:ascii="Times New Roman" w:hAnsi="Times New Roman"/>
          <w:color w:val="000000"/>
          <w:sz w:val="28"/>
          <w:szCs w:val="28"/>
          <w:shd w:val="clear" w:color="auto" w:fill="FFFFFF"/>
          <w:lang w:val="uk-UA"/>
        </w:rPr>
      </w:pPr>
    </w:p>
    <w:p w14:paraId="7E422A22" w14:textId="77777777" w:rsidR="008E5253" w:rsidRPr="005B11AB" w:rsidRDefault="008E5253" w:rsidP="008E5253">
      <w:pPr>
        <w:spacing w:after="120" w:line="240" w:lineRule="auto"/>
        <w:ind w:left="567"/>
        <w:contextualSpacing/>
        <w:jc w:val="center"/>
        <w:outlineLvl w:val="0"/>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Заява</w:t>
      </w:r>
    </w:p>
    <w:p w14:paraId="4B575C0D" w14:textId="77777777" w:rsidR="008E5253" w:rsidRDefault="008E5253" w:rsidP="008E5253">
      <w:pPr>
        <w:spacing w:after="120" w:line="240" w:lineRule="auto"/>
        <w:contextualSpacing/>
        <w:jc w:val="center"/>
        <w:rPr>
          <w:rFonts w:ascii="Times New Roman" w:hAnsi="Times New Roman"/>
          <w:sz w:val="28"/>
          <w:szCs w:val="28"/>
          <w:shd w:val="clear" w:color="auto" w:fill="FFFFFF"/>
          <w:lang w:val="uk-UA"/>
        </w:rPr>
      </w:pPr>
      <w:r w:rsidRPr="00BC17EC">
        <w:rPr>
          <w:rFonts w:ascii="Times New Roman" w:hAnsi="Times New Roman"/>
          <w:sz w:val="28"/>
          <w:szCs w:val="28"/>
          <w:shd w:val="clear" w:color="auto" w:fill="FFFFFF"/>
          <w:lang w:val="uk-UA"/>
        </w:rPr>
        <w:t>про визначення обсягу стратегічної екологічної оцінки</w:t>
      </w:r>
      <w:r>
        <w:rPr>
          <w:rFonts w:ascii="Times New Roman" w:hAnsi="Times New Roman"/>
          <w:sz w:val="28"/>
          <w:szCs w:val="28"/>
          <w:shd w:val="clear" w:color="auto" w:fill="FFFFFF"/>
          <w:lang w:val="uk-UA"/>
        </w:rPr>
        <w:t xml:space="preserve"> </w:t>
      </w:r>
    </w:p>
    <w:p w14:paraId="717348BE" w14:textId="77777777" w:rsidR="008E5253" w:rsidRDefault="008E5253" w:rsidP="008E5253">
      <w:pPr>
        <w:spacing w:after="120" w:line="240" w:lineRule="auto"/>
        <w:contextualSpacing/>
        <w:jc w:val="center"/>
        <w:rPr>
          <w:rFonts w:ascii="Times New Roman" w:hAnsi="Times New Roman"/>
          <w:sz w:val="28"/>
          <w:szCs w:val="28"/>
          <w:shd w:val="clear" w:color="auto" w:fill="FFFFFF"/>
          <w:lang w:val="uk-UA"/>
        </w:rPr>
      </w:pPr>
    </w:p>
    <w:p w14:paraId="6EBAA20C" w14:textId="77777777" w:rsidR="008E5253" w:rsidRPr="00812C89" w:rsidRDefault="008E5253" w:rsidP="008E5253">
      <w:pPr>
        <w:spacing w:after="120" w:line="240" w:lineRule="auto"/>
        <w:contextualSpacing/>
        <w:jc w:val="center"/>
        <w:rPr>
          <w:rFonts w:ascii="Times New Roman" w:hAnsi="Times New Roman"/>
          <w:b/>
          <w:bCs/>
          <w:i/>
          <w:iCs/>
          <w:sz w:val="28"/>
          <w:szCs w:val="28"/>
          <w:u w:val="single"/>
          <w:shd w:val="clear" w:color="auto" w:fill="FFFFFF"/>
          <w:lang w:val="uk-UA"/>
        </w:rPr>
      </w:pPr>
      <w:r w:rsidRPr="00812C89">
        <w:rPr>
          <w:rFonts w:ascii="Times New Roman" w:hAnsi="Times New Roman"/>
          <w:b/>
          <w:bCs/>
          <w:i/>
          <w:iCs/>
          <w:sz w:val="28"/>
          <w:szCs w:val="28"/>
          <w:u w:val="single"/>
          <w:shd w:val="clear" w:color="auto" w:fill="FFFFFF"/>
          <w:lang w:val="uk-UA"/>
        </w:rPr>
        <w:t>Назва документа державного планування:</w:t>
      </w:r>
    </w:p>
    <w:p w14:paraId="38B18249" w14:textId="4290328C" w:rsidR="008E5253" w:rsidRDefault="00E23024" w:rsidP="008E5253">
      <w:pPr>
        <w:spacing w:after="0" w:line="240" w:lineRule="auto"/>
        <w:ind w:firstLine="567"/>
        <w:contextualSpacing/>
        <w:jc w:val="center"/>
        <w:rPr>
          <w:rFonts w:ascii="Times New Roman" w:hAnsi="Times New Roman"/>
          <w:sz w:val="28"/>
          <w:szCs w:val="28"/>
          <w:lang w:val="uk-UA"/>
        </w:rPr>
      </w:pPr>
      <w:r w:rsidRPr="00E23024">
        <w:rPr>
          <w:rFonts w:ascii="Times New Roman" w:hAnsi="Times New Roman"/>
          <w:sz w:val="28"/>
          <w:szCs w:val="28"/>
          <w:lang w:val="uk-UA"/>
        </w:rPr>
        <w:t xml:space="preserve">Детальний план території </w:t>
      </w:r>
      <w:bookmarkStart w:id="0" w:name="_Hlk153198198"/>
      <w:r w:rsidRPr="00E23024">
        <w:rPr>
          <w:rFonts w:ascii="Times New Roman" w:hAnsi="Times New Roman"/>
          <w:sz w:val="28"/>
          <w:szCs w:val="28"/>
          <w:lang w:val="uk-UA"/>
        </w:rPr>
        <w:t>колишнього господарського двору по вул. Р.</w:t>
      </w:r>
      <w:r w:rsidR="00765E90" w:rsidRPr="00765E90">
        <w:rPr>
          <w:rFonts w:ascii="Times New Roman" w:hAnsi="Times New Roman"/>
          <w:sz w:val="28"/>
          <w:szCs w:val="28"/>
        </w:rPr>
        <w:t xml:space="preserve"> </w:t>
      </w:r>
      <w:r w:rsidRPr="00E23024">
        <w:rPr>
          <w:rFonts w:ascii="Times New Roman" w:hAnsi="Times New Roman"/>
          <w:sz w:val="28"/>
          <w:szCs w:val="28"/>
          <w:lang w:val="uk-UA"/>
        </w:rPr>
        <w:t>Шухевича в с. Жужеляни Червоноградського району Львівської області (за межами населеного пункту) з метою впорядкування земельних ділянок для обслуговування будівель та визначення інвестиційно привабливих територій</w:t>
      </w:r>
    </w:p>
    <w:bookmarkEnd w:id="0"/>
    <w:p w14:paraId="619354BF" w14:textId="77777777" w:rsidR="00E23024" w:rsidRPr="004D75B3" w:rsidRDefault="00E23024" w:rsidP="008E5253">
      <w:pPr>
        <w:spacing w:after="0" w:line="240" w:lineRule="auto"/>
        <w:ind w:firstLine="567"/>
        <w:contextualSpacing/>
        <w:jc w:val="center"/>
        <w:rPr>
          <w:rFonts w:ascii="Times New Roman" w:hAnsi="Times New Roman"/>
          <w:sz w:val="28"/>
          <w:szCs w:val="28"/>
          <w:lang w:val="uk-UA"/>
        </w:rPr>
      </w:pPr>
    </w:p>
    <w:p w14:paraId="0CE003D6" w14:textId="77777777" w:rsidR="008E5253" w:rsidRPr="005335BB" w:rsidRDefault="008E5253" w:rsidP="008E5253">
      <w:pPr>
        <w:spacing w:after="0" w:line="240" w:lineRule="auto"/>
        <w:ind w:firstLine="567"/>
        <w:contextualSpacing/>
        <w:jc w:val="both"/>
        <w:rPr>
          <w:rFonts w:ascii="Times New Roman" w:hAnsi="Times New Roman"/>
          <w:i/>
          <w:color w:val="000000"/>
          <w:sz w:val="28"/>
          <w:szCs w:val="28"/>
          <w:u w:val="single"/>
          <w:shd w:val="clear" w:color="auto" w:fill="FFFFFF"/>
          <w:lang w:val="uk-UA" w:eastAsia="x-none"/>
        </w:rPr>
      </w:pPr>
      <w:r w:rsidRPr="005335BB">
        <w:rPr>
          <w:rFonts w:ascii="Times New Roman" w:hAnsi="Times New Roman"/>
          <w:i/>
          <w:color w:val="000000"/>
          <w:sz w:val="28"/>
          <w:szCs w:val="28"/>
          <w:u w:val="single"/>
          <w:shd w:val="clear" w:color="auto" w:fill="FFFFFF"/>
          <w:lang w:val="uk-UA" w:eastAsia="x-none"/>
        </w:rPr>
        <w:t>1. Замовник СЕО</w:t>
      </w:r>
    </w:p>
    <w:p w14:paraId="08FFF001" w14:textId="0A1B9D98" w:rsidR="008E5253" w:rsidRPr="005335BB" w:rsidRDefault="00E23024" w:rsidP="00765E90">
      <w:pPr>
        <w:spacing w:after="0" w:line="240" w:lineRule="auto"/>
        <w:ind w:firstLine="567"/>
        <w:contextualSpacing/>
        <w:jc w:val="both"/>
        <w:rPr>
          <w:rFonts w:ascii="Times New Roman" w:hAnsi="Times New Roman"/>
          <w:color w:val="000000"/>
          <w:sz w:val="28"/>
          <w:szCs w:val="28"/>
          <w:shd w:val="clear" w:color="auto" w:fill="FFFFFF"/>
          <w:lang w:val="uk-UA" w:eastAsia="x-none"/>
        </w:rPr>
      </w:pPr>
      <w:r>
        <w:rPr>
          <w:rFonts w:ascii="Times New Roman" w:hAnsi="Times New Roman"/>
          <w:color w:val="000000"/>
          <w:sz w:val="28"/>
          <w:szCs w:val="28"/>
          <w:shd w:val="clear" w:color="auto" w:fill="FFFFFF"/>
          <w:lang w:val="uk-UA" w:eastAsia="x-none"/>
        </w:rPr>
        <w:t>Белзька</w:t>
      </w:r>
      <w:r w:rsidR="008E5253">
        <w:rPr>
          <w:rFonts w:ascii="Times New Roman" w:hAnsi="Times New Roman"/>
          <w:color w:val="000000"/>
          <w:sz w:val="28"/>
          <w:szCs w:val="28"/>
          <w:shd w:val="clear" w:color="auto" w:fill="FFFFFF"/>
          <w:lang w:val="uk-UA" w:eastAsia="x-none"/>
        </w:rPr>
        <w:t xml:space="preserve"> </w:t>
      </w:r>
      <w:r>
        <w:rPr>
          <w:rFonts w:ascii="Times New Roman" w:hAnsi="Times New Roman"/>
          <w:color w:val="000000"/>
          <w:sz w:val="28"/>
          <w:szCs w:val="28"/>
          <w:shd w:val="clear" w:color="auto" w:fill="FFFFFF"/>
          <w:lang w:val="uk-UA" w:eastAsia="x-none"/>
        </w:rPr>
        <w:t>міська</w:t>
      </w:r>
      <w:r w:rsidR="008E5253" w:rsidRPr="005335BB">
        <w:rPr>
          <w:rFonts w:ascii="Times New Roman" w:hAnsi="Times New Roman"/>
          <w:color w:val="000000"/>
          <w:sz w:val="28"/>
          <w:szCs w:val="28"/>
          <w:shd w:val="clear" w:color="auto" w:fill="FFFFFF"/>
          <w:lang w:val="uk-UA" w:eastAsia="x-none"/>
        </w:rPr>
        <w:t xml:space="preserve"> рада (</w:t>
      </w:r>
      <w:r w:rsidRPr="00E23024">
        <w:rPr>
          <w:rFonts w:ascii="Times New Roman" w:hAnsi="Times New Roman"/>
          <w:color w:val="000000"/>
          <w:sz w:val="28"/>
          <w:szCs w:val="28"/>
          <w:shd w:val="clear" w:color="auto" w:fill="FFFFFF"/>
          <w:lang w:val="uk-UA" w:eastAsia="x-none"/>
        </w:rPr>
        <w:t>80062</w:t>
      </w:r>
      <w:r w:rsidR="008E5253" w:rsidRPr="005335BB">
        <w:rPr>
          <w:rFonts w:ascii="Times New Roman" w:hAnsi="Times New Roman"/>
          <w:color w:val="000000"/>
          <w:sz w:val="28"/>
          <w:szCs w:val="28"/>
          <w:shd w:val="clear" w:color="auto" w:fill="FFFFFF"/>
          <w:lang w:val="uk-UA" w:eastAsia="x-none"/>
        </w:rPr>
        <w:t xml:space="preserve">, Львівська обл., </w:t>
      </w:r>
      <w:r w:rsidR="009D675C">
        <w:rPr>
          <w:rFonts w:ascii="Times New Roman" w:hAnsi="Times New Roman"/>
          <w:color w:val="000000"/>
          <w:sz w:val="28"/>
          <w:szCs w:val="28"/>
          <w:shd w:val="clear" w:color="auto" w:fill="FFFFFF"/>
          <w:lang w:val="uk-UA" w:eastAsia="x-none"/>
        </w:rPr>
        <w:t xml:space="preserve">Червоноградський р-н, </w:t>
      </w:r>
      <w:r>
        <w:rPr>
          <w:rFonts w:ascii="Times New Roman" w:hAnsi="Times New Roman"/>
          <w:color w:val="000000"/>
          <w:sz w:val="28"/>
          <w:szCs w:val="28"/>
          <w:shd w:val="clear" w:color="auto" w:fill="FFFFFF"/>
          <w:lang w:val="uk-UA" w:eastAsia="x-none"/>
        </w:rPr>
        <w:t>м</w:t>
      </w:r>
      <w:r w:rsidR="008E5253" w:rsidRPr="005335BB">
        <w:rPr>
          <w:rFonts w:ascii="Times New Roman" w:hAnsi="Times New Roman"/>
          <w:color w:val="000000"/>
          <w:sz w:val="28"/>
          <w:szCs w:val="28"/>
          <w:shd w:val="clear" w:color="auto" w:fill="FFFFFF"/>
          <w:lang w:val="uk-UA" w:eastAsia="x-none"/>
        </w:rPr>
        <w:t xml:space="preserve">. </w:t>
      </w:r>
      <w:r>
        <w:rPr>
          <w:rFonts w:ascii="Times New Roman" w:hAnsi="Times New Roman"/>
          <w:color w:val="000000"/>
          <w:sz w:val="28"/>
          <w:szCs w:val="28"/>
          <w:shd w:val="clear" w:color="auto" w:fill="FFFFFF"/>
          <w:lang w:val="uk-UA" w:eastAsia="x-none"/>
        </w:rPr>
        <w:t>Белз</w:t>
      </w:r>
      <w:r w:rsidR="008E5253">
        <w:rPr>
          <w:rFonts w:ascii="Times New Roman" w:hAnsi="Times New Roman"/>
          <w:color w:val="000000"/>
          <w:sz w:val="28"/>
          <w:szCs w:val="28"/>
          <w:shd w:val="clear" w:color="auto" w:fill="FFFFFF"/>
          <w:lang w:val="uk-UA" w:eastAsia="x-none"/>
        </w:rPr>
        <w:t xml:space="preserve">, </w:t>
      </w:r>
      <w:r w:rsidRPr="00E23024">
        <w:rPr>
          <w:rFonts w:ascii="Times New Roman" w:hAnsi="Times New Roman"/>
          <w:color w:val="000000"/>
          <w:sz w:val="28"/>
          <w:szCs w:val="28"/>
          <w:shd w:val="clear" w:color="auto" w:fill="FFFFFF"/>
          <w:lang w:val="uk-UA" w:eastAsia="x-none"/>
        </w:rPr>
        <w:t xml:space="preserve">вулиця </w:t>
      </w:r>
      <w:r w:rsidR="009D675C">
        <w:rPr>
          <w:rFonts w:ascii="Times New Roman" w:hAnsi="Times New Roman"/>
          <w:color w:val="000000"/>
          <w:sz w:val="28"/>
          <w:szCs w:val="28"/>
          <w:shd w:val="clear" w:color="auto" w:fill="FFFFFF"/>
          <w:lang w:val="uk-UA" w:eastAsia="x-none"/>
        </w:rPr>
        <w:t>Домініканська</w:t>
      </w:r>
      <w:r w:rsidRPr="00E23024">
        <w:rPr>
          <w:rFonts w:ascii="Times New Roman" w:hAnsi="Times New Roman"/>
          <w:color w:val="000000"/>
          <w:sz w:val="28"/>
          <w:szCs w:val="28"/>
          <w:shd w:val="clear" w:color="auto" w:fill="FFFFFF"/>
          <w:lang w:val="uk-UA" w:eastAsia="x-none"/>
        </w:rPr>
        <w:t>, 1</w:t>
      </w:r>
      <w:r w:rsidR="008E5253" w:rsidRPr="005335BB">
        <w:rPr>
          <w:rFonts w:ascii="Times New Roman" w:hAnsi="Times New Roman"/>
          <w:color w:val="000000"/>
          <w:sz w:val="28"/>
          <w:szCs w:val="28"/>
          <w:shd w:val="clear" w:color="auto" w:fill="FFFFFF"/>
          <w:lang w:val="uk-UA" w:eastAsia="x-none"/>
        </w:rPr>
        <w:t>).</w:t>
      </w:r>
    </w:p>
    <w:p w14:paraId="5DA6FFDF" w14:textId="6965C4DE" w:rsidR="008E5253" w:rsidRPr="00795CBD" w:rsidRDefault="008E5253" w:rsidP="008E5253">
      <w:pPr>
        <w:spacing w:after="0" w:line="240" w:lineRule="auto"/>
        <w:ind w:firstLine="567"/>
        <w:contextualSpacing/>
        <w:jc w:val="both"/>
        <w:rPr>
          <w:rFonts w:ascii="Times New Roman" w:hAnsi="Times New Roman"/>
          <w:sz w:val="28"/>
          <w:szCs w:val="28"/>
          <w:shd w:val="clear" w:color="auto" w:fill="FFFFFF"/>
          <w:lang w:val="uk-UA" w:eastAsia="x-none"/>
        </w:rPr>
      </w:pPr>
      <w:r w:rsidRPr="005335BB">
        <w:rPr>
          <w:rFonts w:ascii="Times New Roman" w:hAnsi="Times New Roman"/>
          <w:sz w:val="28"/>
          <w:szCs w:val="28"/>
          <w:shd w:val="clear" w:color="auto" w:fill="FFFFFF"/>
          <w:lang w:val="uk-UA" w:eastAsia="x-none"/>
        </w:rPr>
        <w:t xml:space="preserve">ЄДРПОУ: </w:t>
      </w:r>
      <w:r>
        <w:rPr>
          <w:rFonts w:ascii="Times New Roman" w:hAnsi="Times New Roman"/>
          <w:sz w:val="28"/>
          <w:szCs w:val="28"/>
          <w:shd w:val="clear" w:color="auto" w:fill="FFFFFF"/>
          <w:lang w:val="uk-UA" w:eastAsia="x-none"/>
        </w:rPr>
        <w:t>04</w:t>
      </w:r>
      <w:r w:rsidR="00E23024">
        <w:rPr>
          <w:rFonts w:ascii="Times New Roman" w:hAnsi="Times New Roman"/>
          <w:sz w:val="28"/>
          <w:szCs w:val="28"/>
          <w:shd w:val="clear" w:color="auto" w:fill="FFFFFF"/>
          <w:lang w:val="uk-UA" w:eastAsia="x-none"/>
        </w:rPr>
        <w:t>056144</w:t>
      </w:r>
    </w:p>
    <w:p w14:paraId="6AB2FFFA" w14:textId="77777777" w:rsidR="008E5253" w:rsidRDefault="008E5253" w:rsidP="008E5253">
      <w:pPr>
        <w:pStyle w:val="a3"/>
        <w:spacing w:after="120" w:line="240" w:lineRule="auto"/>
        <w:ind w:left="0" w:firstLine="567"/>
        <w:jc w:val="both"/>
        <w:rPr>
          <w:rFonts w:ascii="Times New Roman" w:hAnsi="Times New Roman"/>
          <w:bCs/>
          <w:i/>
          <w:color w:val="000000"/>
          <w:sz w:val="28"/>
          <w:szCs w:val="28"/>
          <w:u w:val="single"/>
          <w:lang w:val="uk-UA"/>
        </w:rPr>
      </w:pPr>
    </w:p>
    <w:p w14:paraId="7012FE39" w14:textId="77777777" w:rsidR="008E5253" w:rsidRPr="005B11AB" w:rsidRDefault="008E5253" w:rsidP="008E5253">
      <w:pPr>
        <w:pStyle w:val="a3"/>
        <w:spacing w:after="120" w:line="240" w:lineRule="auto"/>
        <w:ind w:left="0" w:firstLine="567"/>
        <w:jc w:val="both"/>
        <w:rPr>
          <w:rFonts w:ascii="Times New Roman" w:hAnsi="Times New Roman"/>
          <w:bCs/>
          <w:i/>
          <w:color w:val="000000"/>
          <w:sz w:val="28"/>
          <w:szCs w:val="28"/>
          <w:u w:val="single"/>
          <w:lang w:val="uk-UA"/>
        </w:rPr>
      </w:pPr>
      <w:r>
        <w:rPr>
          <w:rFonts w:ascii="Times New Roman" w:hAnsi="Times New Roman"/>
          <w:bCs/>
          <w:i/>
          <w:color w:val="000000"/>
          <w:sz w:val="28"/>
          <w:szCs w:val="28"/>
          <w:u w:val="single"/>
          <w:lang w:val="uk-UA"/>
        </w:rPr>
        <w:t xml:space="preserve">2. </w:t>
      </w:r>
      <w:r w:rsidRPr="005B11AB">
        <w:rPr>
          <w:rFonts w:ascii="Times New Roman" w:hAnsi="Times New Roman"/>
          <w:bCs/>
          <w:i/>
          <w:color w:val="000000"/>
          <w:sz w:val="28"/>
          <w:szCs w:val="28"/>
          <w:u w:val="single"/>
          <w:lang w:val="uk-UA"/>
        </w:rPr>
        <w:t>Вид та основні цілі документу державного планування</w:t>
      </w:r>
    </w:p>
    <w:p w14:paraId="23AFB9D5" w14:textId="77777777" w:rsidR="008E5253" w:rsidRPr="00C916C8" w:rsidRDefault="008E5253" w:rsidP="008E5253">
      <w:pPr>
        <w:spacing w:after="120" w:line="240" w:lineRule="auto"/>
        <w:ind w:firstLine="567"/>
        <w:contextualSpacing/>
        <w:jc w:val="both"/>
        <w:rPr>
          <w:rFonts w:ascii="Times New Roman" w:hAnsi="Times New Roman"/>
          <w:sz w:val="28"/>
          <w:szCs w:val="28"/>
          <w:lang w:val="uk-UA"/>
        </w:rPr>
      </w:pPr>
      <w:r w:rsidRPr="00C916C8">
        <w:rPr>
          <w:rFonts w:ascii="Times New Roman" w:hAnsi="Times New Roman"/>
          <w:sz w:val="28"/>
          <w:szCs w:val="28"/>
          <w:lang w:val="uk-UA"/>
        </w:rPr>
        <w:t xml:space="preserve">Детальний план </w:t>
      </w:r>
      <w:r>
        <w:rPr>
          <w:rFonts w:ascii="Times New Roman" w:hAnsi="Times New Roman"/>
          <w:sz w:val="28"/>
          <w:szCs w:val="28"/>
          <w:lang w:val="uk-UA"/>
        </w:rPr>
        <w:t xml:space="preserve">території </w:t>
      </w:r>
      <w:r w:rsidRPr="00C916C8">
        <w:rPr>
          <w:rFonts w:ascii="Times New Roman" w:hAnsi="Times New Roman"/>
          <w:sz w:val="28"/>
          <w:szCs w:val="28"/>
          <w:lang w:val="uk-UA"/>
        </w:rPr>
        <w:t>є містобудівною документацією місцевого рівня, яка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 та підлягає стратегічній екологічній оцінці.</w:t>
      </w:r>
    </w:p>
    <w:p w14:paraId="2778F43A" w14:textId="072C5422" w:rsidR="008E5253" w:rsidRDefault="008E5253" w:rsidP="008E5253">
      <w:pPr>
        <w:spacing w:after="0" w:line="240" w:lineRule="auto"/>
        <w:ind w:firstLine="567"/>
        <w:contextualSpacing/>
        <w:jc w:val="both"/>
        <w:rPr>
          <w:rFonts w:ascii="Times New Roman" w:hAnsi="Times New Roman"/>
          <w:sz w:val="28"/>
          <w:szCs w:val="28"/>
          <w:lang w:val="uk-UA"/>
        </w:rPr>
      </w:pPr>
      <w:r w:rsidRPr="00C916C8">
        <w:rPr>
          <w:rFonts w:ascii="Times New Roman" w:hAnsi="Times New Roman"/>
          <w:sz w:val="28"/>
          <w:szCs w:val="28"/>
          <w:lang w:val="uk-UA"/>
        </w:rPr>
        <w:t>Детальний план території роз</w:t>
      </w:r>
      <w:r>
        <w:rPr>
          <w:rFonts w:ascii="Times New Roman" w:hAnsi="Times New Roman"/>
          <w:sz w:val="28"/>
          <w:szCs w:val="28"/>
          <w:lang w:val="uk-UA"/>
        </w:rPr>
        <w:t xml:space="preserve">робляється відповідно до рішення </w:t>
      </w:r>
      <w:r w:rsidR="0062043F">
        <w:rPr>
          <w:rFonts w:ascii="Times New Roman" w:hAnsi="Times New Roman"/>
          <w:sz w:val="28"/>
          <w:szCs w:val="28"/>
          <w:lang w:val="uk-UA"/>
        </w:rPr>
        <w:t>Белзької міської</w:t>
      </w:r>
      <w:r>
        <w:rPr>
          <w:rFonts w:ascii="Times New Roman" w:hAnsi="Times New Roman"/>
          <w:sz w:val="28"/>
          <w:szCs w:val="28"/>
          <w:lang w:val="uk-UA"/>
        </w:rPr>
        <w:t xml:space="preserve"> ради </w:t>
      </w:r>
      <w:r w:rsidR="0062043F">
        <w:rPr>
          <w:rFonts w:ascii="Times New Roman" w:hAnsi="Times New Roman"/>
          <w:sz w:val="28"/>
          <w:szCs w:val="28"/>
          <w:lang w:val="uk-UA"/>
        </w:rPr>
        <w:t>Червоноградського</w:t>
      </w:r>
      <w:r>
        <w:rPr>
          <w:rFonts w:ascii="Times New Roman" w:hAnsi="Times New Roman"/>
          <w:sz w:val="28"/>
          <w:szCs w:val="28"/>
          <w:lang w:val="uk-UA"/>
        </w:rPr>
        <w:t xml:space="preserve"> району Львівської області №69</w:t>
      </w:r>
      <w:r w:rsidR="0062043F">
        <w:rPr>
          <w:rFonts w:ascii="Times New Roman" w:hAnsi="Times New Roman"/>
          <w:sz w:val="28"/>
          <w:szCs w:val="28"/>
          <w:lang w:val="uk-UA"/>
        </w:rPr>
        <w:t>0</w:t>
      </w:r>
      <w:r>
        <w:rPr>
          <w:rFonts w:ascii="Times New Roman" w:hAnsi="Times New Roman"/>
          <w:sz w:val="28"/>
          <w:szCs w:val="28"/>
          <w:lang w:val="uk-UA"/>
        </w:rPr>
        <w:t xml:space="preserve"> від </w:t>
      </w:r>
      <w:r w:rsidR="0062043F">
        <w:rPr>
          <w:rFonts w:ascii="Times New Roman" w:hAnsi="Times New Roman"/>
          <w:sz w:val="28"/>
          <w:szCs w:val="28"/>
          <w:lang w:val="uk-UA"/>
        </w:rPr>
        <w:t>10</w:t>
      </w:r>
      <w:r>
        <w:rPr>
          <w:rFonts w:ascii="Times New Roman" w:hAnsi="Times New Roman"/>
          <w:sz w:val="28"/>
          <w:szCs w:val="28"/>
          <w:lang w:val="uk-UA"/>
        </w:rPr>
        <w:t xml:space="preserve"> </w:t>
      </w:r>
      <w:r w:rsidR="0062043F">
        <w:rPr>
          <w:rFonts w:ascii="Times New Roman" w:hAnsi="Times New Roman"/>
          <w:sz w:val="28"/>
          <w:szCs w:val="28"/>
          <w:lang w:val="uk-UA"/>
        </w:rPr>
        <w:t>жовтня</w:t>
      </w:r>
      <w:r>
        <w:rPr>
          <w:rFonts w:ascii="Times New Roman" w:hAnsi="Times New Roman"/>
          <w:sz w:val="28"/>
          <w:szCs w:val="28"/>
          <w:lang w:val="uk-UA"/>
        </w:rPr>
        <w:t xml:space="preserve"> 202</w:t>
      </w:r>
      <w:r w:rsidR="0062043F">
        <w:rPr>
          <w:rFonts w:ascii="Times New Roman" w:hAnsi="Times New Roman"/>
          <w:sz w:val="28"/>
          <w:szCs w:val="28"/>
          <w:lang w:val="uk-UA"/>
        </w:rPr>
        <w:t>1</w:t>
      </w:r>
      <w:r>
        <w:rPr>
          <w:rFonts w:ascii="Times New Roman" w:hAnsi="Times New Roman"/>
          <w:sz w:val="28"/>
          <w:szCs w:val="28"/>
          <w:lang w:val="uk-UA"/>
        </w:rPr>
        <w:t xml:space="preserve"> року «</w:t>
      </w:r>
      <w:r w:rsidR="0062043F" w:rsidRPr="0062043F">
        <w:rPr>
          <w:rFonts w:ascii="Times New Roman" w:hAnsi="Times New Roman"/>
          <w:color w:val="000000" w:themeColor="text1"/>
          <w:sz w:val="28"/>
          <w:szCs w:val="28"/>
          <w:lang w:val="uk-UA"/>
        </w:rPr>
        <w:t>Про надання дозволу на розроблення детального плану території  колишнього господарського двору в с. Жужеляни</w:t>
      </w:r>
      <w:r w:rsidR="0062043F">
        <w:rPr>
          <w:rFonts w:ascii="Times New Roman" w:hAnsi="Times New Roman"/>
          <w:color w:val="000000" w:themeColor="text1"/>
          <w:sz w:val="28"/>
          <w:szCs w:val="28"/>
          <w:lang w:val="uk-UA"/>
        </w:rPr>
        <w:t xml:space="preserve"> </w:t>
      </w:r>
      <w:r w:rsidR="0062043F" w:rsidRPr="0062043F">
        <w:rPr>
          <w:rFonts w:ascii="Times New Roman" w:hAnsi="Times New Roman"/>
          <w:color w:val="000000" w:themeColor="text1"/>
          <w:sz w:val="28"/>
          <w:szCs w:val="28"/>
          <w:lang w:val="uk-UA"/>
        </w:rPr>
        <w:t>(за межами населеного пункту) з метою впорядкування земельних ділянок для обслуговування будівель та визначення інвестиційно привабливих територій</w:t>
      </w:r>
      <w:r w:rsidRPr="009F6DAE">
        <w:rPr>
          <w:rFonts w:ascii="Times New Roman" w:hAnsi="Times New Roman"/>
          <w:color w:val="000000"/>
          <w:sz w:val="28"/>
          <w:szCs w:val="28"/>
          <w:lang w:val="uk-UA"/>
        </w:rPr>
        <w:t>»</w:t>
      </w:r>
      <w:r>
        <w:rPr>
          <w:rFonts w:ascii="Times New Roman" w:hAnsi="Times New Roman"/>
          <w:sz w:val="28"/>
          <w:szCs w:val="28"/>
          <w:lang w:val="uk-UA"/>
        </w:rPr>
        <w:t>.</w:t>
      </w:r>
    </w:p>
    <w:p w14:paraId="663E125C" w14:textId="00BC2236" w:rsidR="008E5253" w:rsidRDefault="008E5253" w:rsidP="008E5253">
      <w:pPr>
        <w:spacing w:after="120" w:line="240" w:lineRule="auto"/>
        <w:ind w:firstLine="567"/>
        <w:contextualSpacing/>
        <w:jc w:val="both"/>
        <w:rPr>
          <w:rFonts w:ascii="Times New Roman" w:hAnsi="Times New Roman"/>
          <w:color w:val="000000"/>
          <w:sz w:val="28"/>
          <w:szCs w:val="28"/>
          <w:lang w:val="uk-UA"/>
        </w:rPr>
      </w:pPr>
      <w:r w:rsidRPr="005B11AB">
        <w:rPr>
          <w:rFonts w:ascii="Times New Roman" w:hAnsi="Times New Roman"/>
          <w:color w:val="000000"/>
          <w:sz w:val="28"/>
          <w:szCs w:val="28"/>
          <w:lang w:val="uk-UA"/>
        </w:rPr>
        <w:t>Про</w:t>
      </w:r>
      <w:r w:rsidR="00BC1717">
        <w:rPr>
          <w:rFonts w:ascii="Times New Roman" w:hAnsi="Times New Roman"/>
          <w:color w:val="000000"/>
          <w:sz w:val="28"/>
          <w:szCs w:val="28"/>
          <w:lang w:val="uk-UA"/>
        </w:rPr>
        <w:t>є</w:t>
      </w:r>
      <w:r w:rsidRPr="005B11AB">
        <w:rPr>
          <w:rFonts w:ascii="Times New Roman" w:hAnsi="Times New Roman"/>
          <w:color w:val="000000"/>
          <w:sz w:val="28"/>
          <w:szCs w:val="28"/>
          <w:lang w:val="uk-UA"/>
        </w:rPr>
        <w:t>кт розробл</w:t>
      </w:r>
      <w:r>
        <w:rPr>
          <w:rFonts w:ascii="Times New Roman" w:hAnsi="Times New Roman"/>
          <w:color w:val="000000"/>
          <w:sz w:val="28"/>
          <w:szCs w:val="28"/>
          <w:lang w:val="uk-UA"/>
        </w:rPr>
        <w:t>ятиметься відповідно</w:t>
      </w:r>
      <w:r w:rsidRPr="005B11AB">
        <w:rPr>
          <w:rFonts w:ascii="Times New Roman" w:hAnsi="Times New Roman"/>
          <w:color w:val="000000"/>
          <w:sz w:val="28"/>
          <w:szCs w:val="28"/>
          <w:lang w:val="uk-UA"/>
        </w:rPr>
        <w:t xml:space="preserve"> </w:t>
      </w:r>
      <w:r>
        <w:rPr>
          <w:rFonts w:ascii="Times New Roman" w:hAnsi="Times New Roman"/>
          <w:color w:val="000000"/>
          <w:sz w:val="28"/>
          <w:szCs w:val="28"/>
          <w:lang w:val="uk-UA"/>
        </w:rPr>
        <w:t>до</w:t>
      </w:r>
      <w:r w:rsidRPr="005B11AB">
        <w:rPr>
          <w:rFonts w:ascii="Times New Roman" w:hAnsi="Times New Roman"/>
          <w:color w:val="000000"/>
          <w:sz w:val="28"/>
          <w:szCs w:val="28"/>
          <w:lang w:val="uk-UA"/>
        </w:rPr>
        <w:t>:</w:t>
      </w:r>
    </w:p>
    <w:p w14:paraId="76534396" w14:textId="77777777" w:rsidR="008E5253" w:rsidRPr="009F6DAE" w:rsidRDefault="008E5253" w:rsidP="008E5253">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Земельного, Водного та Лісового кодексів України;</w:t>
      </w:r>
    </w:p>
    <w:p w14:paraId="7354CE78" w14:textId="77777777" w:rsidR="008E5253" w:rsidRPr="009F6DAE" w:rsidRDefault="008E5253" w:rsidP="008E5253">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регулювання містобудівної діяльності»;</w:t>
      </w:r>
    </w:p>
    <w:p w14:paraId="1781D0E6" w14:textId="77777777" w:rsidR="008E5253" w:rsidRDefault="008E5253" w:rsidP="008E5253">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 xml:space="preserve">Закону України «Про </w:t>
      </w:r>
      <w:r>
        <w:rPr>
          <w:rFonts w:ascii="Times New Roman" w:hAnsi="Times New Roman"/>
          <w:color w:val="000000"/>
          <w:sz w:val="28"/>
          <w:szCs w:val="28"/>
          <w:lang w:val="uk-UA"/>
        </w:rPr>
        <w:t xml:space="preserve">управління </w:t>
      </w:r>
      <w:r w:rsidRPr="009F6DAE">
        <w:rPr>
          <w:rFonts w:ascii="Times New Roman" w:hAnsi="Times New Roman"/>
          <w:color w:val="000000"/>
          <w:sz w:val="28"/>
          <w:szCs w:val="28"/>
          <w:lang w:val="uk-UA"/>
        </w:rPr>
        <w:t>відход</w:t>
      </w:r>
      <w:r>
        <w:rPr>
          <w:rFonts w:ascii="Times New Roman" w:hAnsi="Times New Roman"/>
          <w:color w:val="000000"/>
          <w:sz w:val="28"/>
          <w:szCs w:val="28"/>
          <w:lang w:val="uk-UA"/>
        </w:rPr>
        <w:t>ами</w:t>
      </w:r>
      <w:r w:rsidRPr="009F6DAE">
        <w:rPr>
          <w:rFonts w:ascii="Times New Roman" w:hAnsi="Times New Roman"/>
          <w:color w:val="000000"/>
          <w:sz w:val="28"/>
          <w:szCs w:val="28"/>
          <w:lang w:val="uk-UA"/>
        </w:rPr>
        <w:t>»;</w:t>
      </w:r>
    </w:p>
    <w:p w14:paraId="6A37D268" w14:textId="77777777" w:rsidR="008E5253" w:rsidRPr="009F6DAE" w:rsidRDefault="008E5253" w:rsidP="008E5253">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охорону атмосферного повітря»;</w:t>
      </w:r>
    </w:p>
    <w:p w14:paraId="7A8FCB3A" w14:textId="77777777" w:rsidR="008E5253" w:rsidRPr="009F6DAE" w:rsidRDefault="008E5253" w:rsidP="008E5253">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охорону навколишнього природного середовища»;</w:t>
      </w:r>
    </w:p>
    <w:p w14:paraId="79745C0A" w14:textId="77777777" w:rsidR="008E5253" w:rsidRPr="009F6DAE" w:rsidRDefault="008E5253" w:rsidP="008E5253">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оцінку впливу на довкілля»;</w:t>
      </w:r>
    </w:p>
    <w:p w14:paraId="7FFBE217" w14:textId="77777777" w:rsidR="008E5253" w:rsidRPr="009F6DAE" w:rsidRDefault="008E5253" w:rsidP="008E5253">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природно-заповідний фонд України»;</w:t>
      </w:r>
    </w:p>
    <w:p w14:paraId="7D1D934C" w14:textId="77777777" w:rsidR="008E5253" w:rsidRPr="009F6DAE" w:rsidRDefault="008E5253" w:rsidP="008E5253">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екологічну мережу України»;</w:t>
      </w:r>
    </w:p>
    <w:p w14:paraId="72A8D00E" w14:textId="77777777" w:rsidR="008E5253" w:rsidRPr="009F6DAE" w:rsidRDefault="008E5253" w:rsidP="008E5253">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охорону земель»;</w:t>
      </w:r>
    </w:p>
    <w:p w14:paraId="51429641" w14:textId="77777777" w:rsidR="008E5253" w:rsidRPr="009F6DAE" w:rsidRDefault="008E5253" w:rsidP="008E5253">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Закону </w:t>
      </w:r>
      <w:r w:rsidRPr="009F6DAE">
        <w:rPr>
          <w:rFonts w:ascii="Times New Roman" w:hAnsi="Times New Roman"/>
          <w:color w:val="000000"/>
          <w:sz w:val="28"/>
          <w:szCs w:val="28"/>
          <w:lang w:val="uk-UA"/>
        </w:rPr>
        <w:t>України «Про рослинний світ»;</w:t>
      </w:r>
    </w:p>
    <w:p w14:paraId="028B2E7C" w14:textId="77777777" w:rsidR="008E5253" w:rsidRPr="009F6DAE" w:rsidRDefault="008E5253" w:rsidP="008E5253">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тваринний світ»;</w:t>
      </w:r>
    </w:p>
    <w:p w14:paraId="3082E99E" w14:textId="77777777" w:rsidR="008E5253" w:rsidRPr="00045B0A" w:rsidRDefault="008E5253" w:rsidP="008E5253">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Закону</w:t>
      </w:r>
      <w:r w:rsidRPr="00045B0A">
        <w:rPr>
          <w:rFonts w:ascii="Times New Roman" w:hAnsi="Times New Roman"/>
          <w:color w:val="000000"/>
          <w:sz w:val="28"/>
          <w:szCs w:val="28"/>
          <w:lang w:val="uk-UA"/>
        </w:rPr>
        <w:t xml:space="preserve"> України «Про стратегічну екологічну оцінку»;</w:t>
      </w:r>
    </w:p>
    <w:p w14:paraId="29493070" w14:textId="77777777" w:rsidR="008E5253" w:rsidRDefault="008E5253" w:rsidP="008E5253">
      <w:pPr>
        <w:pStyle w:val="a3"/>
        <w:spacing w:after="0" w:line="240" w:lineRule="auto"/>
        <w:ind w:left="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5B11AB">
        <w:rPr>
          <w:rFonts w:ascii="Times New Roman" w:hAnsi="Times New Roman"/>
          <w:color w:val="000000"/>
          <w:sz w:val="28"/>
          <w:szCs w:val="28"/>
          <w:lang w:val="uk-UA"/>
        </w:rPr>
        <w:t>ДБН Б.2.2-12:</w:t>
      </w:r>
      <w:r>
        <w:rPr>
          <w:rFonts w:ascii="Times New Roman" w:hAnsi="Times New Roman"/>
          <w:color w:val="000000"/>
          <w:sz w:val="28"/>
          <w:szCs w:val="28"/>
          <w:lang w:val="uk-UA"/>
        </w:rPr>
        <w:t xml:space="preserve">2019 </w:t>
      </w:r>
      <w:r w:rsidRPr="005B11AB">
        <w:rPr>
          <w:rFonts w:ascii="Times New Roman" w:hAnsi="Times New Roman"/>
          <w:color w:val="000000"/>
          <w:sz w:val="28"/>
          <w:szCs w:val="28"/>
          <w:lang w:val="uk-UA"/>
        </w:rPr>
        <w:t>«Планування і забудова територій»;</w:t>
      </w:r>
    </w:p>
    <w:p w14:paraId="77D40197" w14:textId="77777777" w:rsidR="008E5253" w:rsidRPr="00045B0A" w:rsidRDefault="008E5253" w:rsidP="008E5253">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45B0A">
        <w:rPr>
          <w:rFonts w:ascii="Times New Roman" w:hAnsi="Times New Roman"/>
          <w:color w:val="000000"/>
          <w:sz w:val="28"/>
          <w:szCs w:val="28"/>
          <w:lang w:val="uk-UA"/>
        </w:rPr>
        <w:t>ДБН Б.2.2-5:2011 «Благоустрій територій»;</w:t>
      </w:r>
    </w:p>
    <w:p w14:paraId="1B4DF3F2" w14:textId="77777777" w:rsidR="008E5253" w:rsidRPr="005B11AB" w:rsidRDefault="008E5253" w:rsidP="008E5253">
      <w:pPr>
        <w:pStyle w:val="a3"/>
        <w:spacing w:after="0" w:line="240" w:lineRule="auto"/>
        <w:ind w:left="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5B11AB">
        <w:rPr>
          <w:rFonts w:ascii="Times New Roman" w:hAnsi="Times New Roman"/>
          <w:color w:val="000000"/>
          <w:sz w:val="28"/>
          <w:szCs w:val="28"/>
          <w:lang w:val="uk-UA"/>
        </w:rPr>
        <w:t xml:space="preserve">ДБН В.2.3-5:2018 «Вулиці та дороги населених пунктів»; </w:t>
      </w:r>
    </w:p>
    <w:p w14:paraId="18944895" w14:textId="77777777" w:rsidR="008E5253" w:rsidRDefault="008E5253" w:rsidP="008E5253">
      <w:pPr>
        <w:pStyle w:val="a3"/>
        <w:spacing w:after="0" w:line="240" w:lineRule="auto"/>
        <w:ind w:left="0"/>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lastRenderedPageBreak/>
        <w:t xml:space="preserve">– </w:t>
      </w:r>
      <w:r w:rsidRPr="005B11AB">
        <w:rPr>
          <w:rFonts w:ascii="Times New Roman" w:hAnsi="Times New Roman"/>
          <w:color w:val="000000"/>
          <w:sz w:val="28"/>
          <w:szCs w:val="28"/>
          <w:lang w:val="uk-UA" w:eastAsia="ar-SA"/>
        </w:rPr>
        <w:t xml:space="preserve">ДСП </w:t>
      </w:r>
      <w:r>
        <w:rPr>
          <w:rFonts w:ascii="Times New Roman" w:hAnsi="Times New Roman"/>
          <w:color w:val="000000"/>
          <w:sz w:val="28"/>
          <w:szCs w:val="28"/>
          <w:lang w:val="uk-UA" w:eastAsia="ar-SA"/>
        </w:rPr>
        <w:t xml:space="preserve">– </w:t>
      </w:r>
      <w:r w:rsidRPr="005B11AB">
        <w:rPr>
          <w:rFonts w:ascii="Times New Roman" w:hAnsi="Times New Roman"/>
          <w:color w:val="000000"/>
          <w:sz w:val="28"/>
          <w:szCs w:val="28"/>
          <w:lang w:val="uk-UA" w:eastAsia="ar-SA"/>
        </w:rPr>
        <w:t>173</w:t>
      </w:r>
      <w:r>
        <w:rPr>
          <w:rFonts w:ascii="Times New Roman" w:hAnsi="Times New Roman"/>
          <w:color w:val="000000"/>
          <w:sz w:val="28"/>
          <w:szCs w:val="28"/>
          <w:lang w:val="uk-UA" w:eastAsia="ar-SA"/>
        </w:rPr>
        <w:t>-96</w:t>
      </w:r>
      <w:r w:rsidRPr="005B11AB">
        <w:rPr>
          <w:rFonts w:ascii="Times New Roman" w:hAnsi="Times New Roman"/>
          <w:color w:val="000000"/>
          <w:sz w:val="28"/>
          <w:szCs w:val="28"/>
          <w:lang w:val="uk-UA" w:eastAsia="ar-SA"/>
        </w:rPr>
        <w:t xml:space="preserve"> «Державні санітарні правила планування та забудови населених пунктів»;</w:t>
      </w:r>
    </w:p>
    <w:p w14:paraId="0BB1426A" w14:textId="77777777" w:rsidR="008E5253" w:rsidRPr="00045B0A" w:rsidRDefault="008E5253" w:rsidP="008E5253">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45B0A">
        <w:rPr>
          <w:rFonts w:ascii="Times New Roman" w:hAnsi="Times New Roman"/>
          <w:color w:val="000000"/>
          <w:sz w:val="28"/>
          <w:szCs w:val="28"/>
          <w:lang w:val="uk-UA"/>
        </w:rPr>
        <w:t>ДБН В.2.5-75:2013 «Каналізація. Зовнішні мережі та споруди. Основні положення проектування»;</w:t>
      </w:r>
    </w:p>
    <w:p w14:paraId="2A4D9E85" w14:textId="77777777" w:rsidR="008E5253" w:rsidRPr="00045B0A" w:rsidRDefault="008E5253" w:rsidP="008E5253">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45B0A">
        <w:rPr>
          <w:rFonts w:ascii="Times New Roman" w:hAnsi="Times New Roman"/>
          <w:color w:val="000000"/>
          <w:sz w:val="28"/>
          <w:szCs w:val="28"/>
          <w:lang w:val="uk-UA"/>
        </w:rPr>
        <w:t>ДБН В.2.5-74:2013 «Водопостачання. Зовнішні мережі та споруди.</w:t>
      </w:r>
      <w:r w:rsidRPr="00045B0A">
        <w:t xml:space="preserve"> </w:t>
      </w:r>
      <w:r w:rsidRPr="00045B0A">
        <w:rPr>
          <w:rFonts w:ascii="Times New Roman" w:hAnsi="Times New Roman"/>
          <w:color w:val="000000"/>
          <w:sz w:val="28"/>
          <w:szCs w:val="28"/>
          <w:lang w:val="uk-UA"/>
        </w:rPr>
        <w:t>Основні положення проектування»</w:t>
      </w:r>
      <w:r>
        <w:rPr>
          <w:rFonts w:ascii="Times New Roman" w:hAnsi="Times New Roman"/>
          <w:color w:val="000000"/>
          <w:sz w:val="28"/>
          <w:szCs w:val="28"/>
          <w:lang w:val="uk-UA"/>
        </w:rPr>
        <w:t>.</w:t>
      </w:r>
    </w:p>
    <w:p w14:paraId="7EC72F20" w14:textId="77777777" w:rsidR="008E5253" w:rsidRPr="005B11AB" w:rsidRDefault="008E5253" w:rsidP="008E5253">
      <w:pPr>
        <w:pStyle w:val="a5"/>
        <w:spacing w:before="0" w:beforeAutospacing="0" w:after="0" w:afterAutospacing="0"/>
        <w:ind w:firstLine="567"/>
        <w:contextualSpacing/>
        <w:jc w:val="both"/>
        <w:textAlignment w:val="baseline"/>
        <w:rPr>
          <w:i/>
          <w:color w:val="000000"/>
          <w:sz w:val="28"/>
          <w:szCs w:val="28"/>
          <w:u w:val="single"/>
          <w:shd w:val="clear" w:color="auto" w:fill="FFFFFF"/>
          <w:lang w:val="uk-UA"/>
        </w:rPr>
      </w:pPr>
      <w:r>
        <w:rPr>
          <w:i/>
          <w:color w:val="000000"/>
          <w:sz w:val="28"/>
          <w:szCs w:val="28"/>
          <w:u w:val="single"/>
          <w:shd w:val="clear" w:color="auto" w:fill="FFFFFF"/>
          <w:lang w:val="uk-UA"/>
        </w:rPr>
        <w:t xml:space="preserve">3. </w:t>
      </w:r>
      <w:r w:rsidRPr="005B11AB">
        <w:rPr>
          <w:i/>
          <w:color w:val="000000"/>
          <w:sz w:val="28"/>
          <w:szCs w:val="28"/>
          <w:u w:val="single"/>
          <w:shd w:val="clear" w:color="auto" w:fill="FFFFFF"/>
          <w:lang w:val="uk-UA"/>
        </w:rPr>
        <w:t>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14:paraId="3A67E486" w14:textId="49C6FC7B" w:rsidR="008E5253" w:rsidRDefault="008E5253" w:rsidP="008E5253">
      <w:pPr>
        <w:spacing w:after="0" w:line="240" w:lineRule="auto"/>
        <w:ind w:firstLine="567"/>
        <w:jc w:val="both"/>
        <w:rPr>
          <w:rFonts w:ascii="Times New Roman" w:hAnsi="Times New Roman"/>
          <w:color w:val="000000" w:themeColor="text1"/>
          <w:sz w:val="28"/>
          <w:szCs w:val="28"/>
          <w:shd w:val="clear" w:color="auto" w:fill="FFFFFF"/>
          <w:lang w:val="uk-UA"/>
        </w:rPr>
      </w:pPr>
      <w:r w:rsidRPr="00BB5366">
        <w:rPr>
          <w:rFonts w:ascii="Times New Roman" w:hAnsi="Times New Roman"/>
          <w:color w:val="000000" w:themeColor="text1"/>
          <w:sz w:val="28"/>
          <w:szCs w:val="28"/>
          <w:shd w:val="clear" w:color="auto" w:fill="FFFFFF"/>
        </w:rPr>
        <w:t xml:space="preserve">Даним детальним планом розглядається територія, що знаходиться в </w:t>
      </w:r>
      <w:r>
        <w:rPr>
          <w:rFonts w:ascii="Times New Roman" w:hAnsi="Times New Roman"/>
          <w:color w:val="000000" w:themeColor="text1"/>
          <w:sz w:val="28"/>
          <w:szCs w:val="28"/>
          <w:shd w:val="clear" w:color="auto" w:fill="FFFFFF"/>
          <w:lang w:val="uk-UA"/>
        </w:rPr>
        <w:t>с</w:t>
      </w:r>
      <w:r>
        <w:rPr>
          <w:rFonts w:ascii="Times New Roman" w:hAnsi="Times New Roman"/>
          <w:color w:val="000000" w:themeColor="text1"/>
          <w:sz w:val="28"/>
          <w:szCs w:val="28"/>
          <w:shd w:val="clear" w:color="auto" w:fill="FFFFFF"/>
        </w:rPr>
        <w:t>. </w:t>
      </w:r>
      <w:r w:rsidR="0062043F">
        <w:rPr>
          <w:rFonts w:ascii="Times New Roman" w:hAnsi="Times New Roman"/>
          <w:color w:val="000000" w:themeColor="text1"/>
          <w:sz w:val="28"/>
          <w:szCs w:val="28"/>
          <w:shd w:val="clear" w:color="auto" w:fill="FFFFFF"/>
          <w:lang w:val="uk-UA"/>
        </w:rPr>
        <w:t>Жужеляни (за межами населеного пункту)</w:t>
      </w:r>
      <w:r>
        <w:rPr>
          <w:rFonts w:ascii="Times New Roman" w:hAnsi="Times New Roman"/>
          <w:color w:val="000000" w:themeColor="text1"/>
          <w:sz w:val="28"/>
          <w:szCs w:val="28"/>
          <w:shd w:val="clear" w:color="auto" w:fill="FFFFFF"/>
          <w:lang w:val="uk-UA"/>
        </w:rPr>
        <w:t>.</w:t>
      </w:r>
    </w:p>
    <w:p w14:paraId="3EB6B2EF" w14:textId="7682DEAA" w:rsidR="008E5253" w:rsidRDefault="00994510" w:rsidP="008E5253">
      <w:pPr>
        <w:spacing w:after="0" w:line="240" w:lineRule="auto"/>
        <w:ind w:firstLine="567"/>
        <w:jc w:val="both"/>
        <w:rPr>
          <w:rFonts w:ascii="Times New Roman" w:hAnsi="Times New Roman"/>
          <w:color w:val="000000" w:themeColor="text1"/>
          <w:sz w:val="28"/>
          <w:szCs w:val="28"/>
          <w:shd w:val="clear" w:color="auto" w:fill="FFFFFF"/>
          <w:lang w:val="uk-UA"/>
        </w:rPr>
      </w:pPr>
      <w:r w:rsidRPr="00994510">
        <w:rPr>
          <w:rFonts w:ascii="Times New Roman" w:hAnsi="Times New Roman"/>
          <w:color w:val="000000" w:themeColor="text1"/>
          <w:sz w:val="28"/>
          <w:szCs w:val="28"/>
          <w:shd w:val="clear" w:color="auto" w:fill="FFFFFF"/>
          <w:lang w:val="uk-UA"/>
        </w:rPr>
        <w:t xml:space="preserve">Жужеляни </w:t>
      </w:r>
      <w:r w:rsidR="00765E90" w:rsidRPr="00765E90">
        <w:rPr>
          <w:rFonts w:ascii="Times New Roman" w:hAnsi="Times New Roman"/>
          <w:color w:val="000000" w:themeColor="text1"/>
          <w:sz w:val="28"/>
          <w:szCs w:val="28"/>
          <w:shd w:val="clear" w:color="auto" w:fill="FFFFFF"/>
        </w:rPr>
        <w:t>–</w:t>
      </w:r>
      <w:r w:rsidRPr="00994510">
        <w:rPr>
          <w:rFonts w:ascii="Times New Roman" w:hAnsi="Times New Roman"/>
          <w:color w:val="000000" w:themeColor="text1"/>
          <w:sz w:val="28"/>
          <w:szCs w:val="28"/>
          <w:shd w:val="clear" w:color="auto" w:fill="FFFFFF"/>
          <w:lang w:val="uk-UA"/>
        </w:rPr>
        <w:t xml:space="preserve"> село в Україні, у Червоноградському районі Львівської області. Населення становить 676 осіб.</w:t>
      </w:r>
      <w:r>
        <w:rPr>
          <w:rFonts w:ascii="Times New Roman" w:hAnsi="Times New Roman"/>
          <w:color w:val="000000" w:themeColor="text1"/>
          <w:sz w:val="28"/>
          <w:szCs w:val="28"/>
          <w:shd w:val="clear" w:color="auto" w:fill="FFFFFF"/>
          <w:lang w:val="uk-UA"/>
        </w:rPr>
        <w:t xml:space="preserve"> </w:t>
      </w:r>
      <w:r w:rsidR="008E5253" w:rsidRPr="00355211">
        <w:rPr>
          <w:rFonts w:ascii="Times New Roman" w:hAnsi="Times New Roman"/>
          <w:color w:val="000000" w:themeColor="text1"/>
          <w:sz w:val="28"/>
          <w:szCs w:val="28"/>
          <w:shd w:val="clear" w:color="auto" w:fill="FFFFFF"/>
          <w:lang w:val="uk-UA"/>
        </w:rPr>
        <w:t xml:space="preserve">Орган місцевого самоврядування </w:t>
      </w:r>
      <w:r w:rsidR="00765E90">
        <w:rPr>
          <w:rFonts w:ascii="Times New Roman" w:hAnsi="Times New Roman"/>
          <w:color w:val="000000" w:themeColor="text1"/>
          <w:sz w:val="28"/>
          <w:szCs w:val="28"/>
          <w:shd w:val="clear" w:color="auto" w:fill="FFFFFF"/>
          <w:lang w:val="en-US"/>
        </w:rPr>
        <w:t>–</w:t>
      </w:r>
      <w:r w:rsidR="008E5253" w:rsidRPr="00355211">
        <w:rPr>
          <w:rFonts w:ascii="Times New Roman" w:hAnsi="Times New Roman"/>
          <w:color w:val="000000" w:themeColor="text1"/>
          <w:sz w:val="28"/>
          <w:szCs w:val="28"/>
          <w:shd w:val="clear" w:color="auto" w:fill="FFFFFF"/>
          <w:lang w:val="uk-UA"/>
        </w:rPr>
        <w:t xml:space="preserve"> </w:t>
      </w:r>
      <w:r>
        <w:rPr>
          <w:rFonts w:ascii="Times New Roman" w:hAnsi="Times New Roman"/>
          <w:color w:val="000000" w:themeColor="text1"/>
          <w:sz w:val="28"/>
          <w:szCs w:val="28"/>
          <w:shd w:val="clear" w:color="auto" w:fill="FFFFFF"/>
          <w:lang w:val="uk-UA"/>
        </w:rPr>
        <w:t>Белзька міська</w:t>
      </w:r>
      <w:r w:rsidR="008E5253" w:rsidRPr="00355211">
        <w:rPr>
          <w:rFonts w:ascii="Times New Roman" w:hAnsi="Times New Roman"/>
          <w:color w:val="000000" w:themeColor="text1"/>
          <w:sz w:val="28"/>
          <w:szCs w:val="28"/>
          <w:shd w:val="clear" w:color="auto" w:fill="FFFFFF"/>
          <w:lang w:val="uk-UA"/>
        </w:rPr>
        <w:t xml:space="preserve"> громада. </w:t>
      </w:r>
    </w:p>
    <w:p w14:paraId="3ED42E53" w14:textId="6D01FC3E" w:rsidR="007B7BB1" w:rsidRDefault="00FB29EA" w:rsidP="007B7BB1">
      <w:pPr>
        <w:spacing w:after="0" w:line="240" w:lineRule="auto"/>
        <w:ind w:firstLine="567"/>
        <w:jc w:val="both"/>
        <w:rPr>
          <w:rFonts w:ascii="Times New Roman" w:hAnsi="Times New Roman"/>
          <w:color w:val="000000" w:themeColor="text1"/>
          <w:sz w:val="28"/>
          <w:szCs w:val="28"/>
          <w:shd w:val="clear" w:color="auto" w:fill="FFFFFF"/>
          <w:lang w:val="uk-UA"/>
        </w:rPr>
      </w:pPr>
      <w:r w:rsidRPr="00FB29EA">
        <w:rPr>
          <w:rFonts w:ascii="Times New Roman" w:hAnsi="Times New Roman"/>
          <w:color w:val="000000" w:themeColor="text1"/>
          <w:sz w:val="28"/>
          <w:szCs w:val="28"/>
          <w:shd w:val="clear" w:color="auto" w:fill="FFFFFF"/>
          <w:lang w:val="uk-UA"/>
        </w:rPr>
        <w:t>На території, яка підлягає опрацюванню, розташовані наявні складські споруди колишнього господарського двору. Проект передбачає використання цієї площі для ефективної функціональності та покращення інфраструктури.</w:t>
      </w:r>
    </w:p>
    <w:p w14:paraId="6521F49B" w14:textId="0036CB6A" w:rsidR="00FB29EA" w:rsidRDefault="00FB29EA" w:rsidP="00FB29EA">
      <w:pPr>
        <w:spacing w:after="0" w:line="240" w:lineRule="auto"/>
        <w:ind w:firstLine="567"/>
        <w:jc w:val="both"/>
        <w:rPr>
          <w:rFonts w:ascii="Times New Roman" w:hAnsi="Times New Roman"/>
          <w:color w:val="000000" w:themeColor="text1"/>
          <w:sz w:val="28"/>
          <w:szCs w:val="28"/>
          <w:shd w:val="clear" w:color="auto" w:fill="FFFFFF"/>
          <w:lang w:val="uk-UA"/>
        </w:rPr>
      </w:pPr>
      <w:r>
        <w:rPr>
          <w:rFonts w:ascii="Times New Roman" w:hAnsi="Times New Roman"/>
          <w:color w:val="000000" w:themeColor="text1"/>
          <w:sz w:val="28"/>
          <w:szCs w:val="28"/>
          <w:shd w:val="clear" w:color="auto" w:fill="FFFFFF"/>
          <w:lang w:val="uk-UA"/>
        </w:rPr>
        <w:t>П</w:t>
      </w:r>
      <w:r w:rsidRPr="00FB29EA">
        <w:rPr>
          <w:rFonts w:ascii="Times New Roman" w:hAnsi="Times New Roman"/>
          <w:color w:val="000000" w:themeColor="text1"/>
          <w:sz w:val="28"/>
          <w:szCs w:val="28"/>
          <w:shd w:val="clear" w:color="auto" w:fill="FFFFFF"/>
          <w:lang w:val="uk-UA"/>
        </w:rPr>
        <w:t>ередбачається впорядкування земельних ділянок для обслуговування будівель та визначення інвестиційно привабливих територій.</w:t>
      </w:r>
    </w:p>
    <w:p w14:paraId="140D1C8E" w14:textId="77777777" w:rsidR="007B7BB1" w:rsidRDefault="007B7BB1" w:rsidP="007B7BB1">
      <w:pPr>
        <w:spacing w:after="0" w:line="240" w:lineRule="auto"/>
        <w:ind w:firstLine="567"/>
        <w:jc w:val="both"/>
        <w:rPr>
          <w:rFonts w:ascii="Arial" w:hAnsi="Arial"/>
          <w:bCs/>
          <w:sz w:val="28"/>
          <w:szCs w:val="26"/>
          <w:lang w:val="uk-UA"/>
        </w:rPr>
      </w:pPr>
      <w:r w:rsidRPr="007B7BB1">
        <w:rPr>
          <w:rFonts w:ascii="Times New Roman" w:hAnsi="Times New Roman"/>
          <w:color w:val="000000" w:themeColor="text1"/>
          <w:sz w:val="28"/>
          <w:szCs w:val="28"/>
          <w:shd w:val="clear" w:color="auto" w:fill="FFFFFF"/>
          <w:lang w:val="uk-UA"/>
        </w:rPr>
        <w:t>Ділянка №1, №2, №9 та №11 розглядається для відновлення існуючих виробничо-складських будівель та облаштування паркомісць з зоною для розгрузки та завантаження товарів.</w:t>
      </w:r>
      <w:r w:rsidRPr="007B7BB1">
        <w:rPr>
          <w:rFonts w:ascii="Arial" w:hAnsi="Arial"/>
          <w:bCs/>
          <w:sz w:val="28"/>
          <w:szCs w:val="26"/>
          <w:lang w:val="uk-UA"/>
        </w:rPr>
        <w:t xml:space="preserve"> </w:t>
      </w:r>
    </w:p>
    <w:p w14:paraId="519D8E1D" w14:textId="77777777" w:rsidR="007B7BB1" w:rsidRDefault="007B7BB1" w:rsidP="007B7BB1">
      <w:pPr>
        <w:spacing w:after="0" w:line="240" w:lineRule="auto"/>
        <w:ind w:firstLine="567"/>
        <w:jc w:val="both"/>
        <w:rPr>
          <w:rFonts w:ascii="Arial" w:hAnsi="Arial"/>
          <w:bCs/>
          <w:sz w:val="28"/>
          <w:szCs w:val="26"/>
          <w:lang w:val="uk-UA"/>
        </w:rPr>
      </w:pPr>
      <w:r w:rsidRPr="007B7BB1">
        <w:rPr>
          <w:rFonts w:ascii="Times New Roman" w:hAnsi="Times New Roman"/>
          <w:bCs/>
          <w:color w:val="000000" w:themeColor="text1"/>
          <w:sz w:val="28"/>
          <w:szCs w:val="28"/>
          <w:shd w:val="clear" w:color="auto" w:fill="FFFFFF"/>
          <w:lang w:val="uk-UA"/>
        </w:rPr>
        <w:t>На ділянках №3, №7, №8 та №12 передбачено розміщення виробничо-складських будівель з адміністративними корпусами та створення паркомісць з зоною розгрузки та завантаження товарів.</w:t>
      </w:r>
      <w:r w:rsidRPr="007B7BB1">
        <w:rPr>
          <w:rFonts w:ascii="Arial" w:hAnsi="Arial"/>
          <w:bCs/>
          <w:sz w:val="28"/>
          <w:szCs w:val="26"/>
          <w:lang w:val="uk-UA"/>
        </w:rPr>
        <w:t xml:space="preserve"> </w:t>
      </w:r>
    </w:p>
    <w:p w14:paraId="59111CDC" w14:textId="77777777" w:rsidR="007B7BB1" w:rsidRDefault="007B7BB1" w:rsidP="007B7BB1">
      <w:pPr>
        <w:spacing w:after="0" w:line="240" w:lineRule="auto"/>
        <w:ind w:firstLine="567"/>
        <w:jc w:val="both"/>
        <w:rPr>
          <w:rFonts w:ascii="Times New Roman" w:hAnsi="Times New Roman"/>
          <w:bCs/>
          <w:color w:val="000000" w:themeColor="text1"/>
          <w:sz w:val="28"/>
          <w:szCs w:val="28"/>
          <w:shd w:val="clear" w:color="auto" w:fill="FFFFFF"/>
          <w:lang w:val="uk-UA"/>
        </w:rPr>
      </w:pPr>
      <w:r w:rsidRPr="007B7BB1">
        <w:rPr>
          <w:rFonts w:ascii="Times New Roman" w:hAnsi="Times New Roman"/>
          <w:bCs/>
          <w:color w:val="000000" w:themeColor="text1"/>
          <w:sz w:val="28"/>
          <w:szCs w:val="28"/>
          <w:shd w:val="clear" w:color="auto" w:fill="FFFFFF"/>
          <w:lang w:val="uk-UA"/>
        </w:rPr>
        <w:t>Щодо ділянки №4, передбачається реставрація існуючої виробничо-складської споруди, розміщення їдальні, адміністративного корпусу, а також створення паркомісць з зонами для розгрузки та завантаження товарів</w:t>
      </w:r>
      <w:r w:rsidRPr="007B7BB1">
        <w:rPr>
          <w:rFonts w:ascii="Times New Roman" w:hAnsi="Times New Roman"/>
          <w:bCs/>
          <w:color w:val="000000" w:themeColor="text1"/>
          <w:sz w:val="28"/>
          <w:szCs w:val="28"/>
          <w:shd w:val="clear" w:color="auto" w:fill="FFFFFF"/>
          <w:lang w:val="uk-UA"/>
        </w:rPr>
        <w:t>.</w:t>
      </w:r>
    </w:p>
    <w:p w14:paraId="7616C5C9" w14:textId="7DF43807" w:rsidR="007B7BB1" w:rsidRPr="007B7BB1" w:rsidRDefault="00D53C08" w:rsidP="007B7BB1">
      <w:pPr>
        <w:spacing w:after="0" w:line="240" w:lineRule="auto"/>
        <w:ind w:firstLine="567"/>
        <w:jc w:val="both"/>
        <w:rPr>
          <w:rFonts w:ascii="Times New Roman" w:hAnsi="Times New Roman"/>
          <w:bCs/>
          <w:color w:val="000000" w:themeColor="text1"/>
          <w:sz w:val="28"/>
          <w:szCs w:val="28"/>
          <w:shd w:val="clear" w:color="auto" w:fill="FFFFFF"/>
          <w:lang w:val="uk-UA"/>
        </w:rPr>
      </w:pPr>
      <w:r>
        <w:rPr>
          <w:rFonts w:ascii="Times New Roman" w:hAnsi="Times New Roman"/>
          <w:bCs/>
          <w:color w:val="000000" w:themeColor="text1"/>
          <w:sz w:val="28"/>
          <w:szCs w:val="28"/>
          <w:shd w:val="clear" w:color="auto" w:fill="FFFFFF"/>
          <w:lang w:val="uk-UA"/>
        </w:rPr>
        <w:t>Н</w:t>
      </w:r>
      <w:r w:rsidR="007B7BB1" w:rsidRPr="007B7BB1">
        <w:rPr>
          <w:rFonts w:ascii="Times New Roman" w:hAnsi="Times New Roman"/>
          <w:bCs/>
          <w:color w:val="000000" w:themeColor="text1"/>
          <w:sz w:val="28"/>
          <w:szCs w:val="28"/>
          <w:shd w:val="clear" w:color="auto" w:fill="FFFFFF"/>
          <w:lang w:val="uk-UA"/>
        </w:rPr>
        <w:t>а ділянці №5 заплановано розмістити інкубатор з супутніми спорудами</w:t>
      </w:r>
      <w:r w:rsidR="007B7BB1" w:rsidRPr="007B7BB1">
        <w:rPr>
          <w:rFonts w:ascii="Times New Roman" w:hAnsi="Times New Roman"/>
          <w:bCs/>
          <w:color w:val="000000" w:themeColor="text1"/>
          <w:sz w:val="28"/>
          <w:szCs w:val="28"/>
          <w:shd w:val="clear" w:color="auto" w:fill="FFFFFF"/>
        </w:rPr>
        <w:t>.</w:t>
      </w:r>
      <w:r w:rsidR="007B7BB1" w:rsidRPr="007B7BB1">
        <w:rPr>
          <w:rFonts w:ascii="Times New Roman" w:hAnsi="Times New Roman"/>
          <w:bCs/>
          <w:color w:val="000000" w:themeColor="text1"/>
          <w:sz w:val="28"/>
          <w:szCs w:val="28"/>
          <w:shd w:val="clear" w:color="auto" w:fill="FFFFFF"/>
          <w:lang w:val="uk-UA"/>
        </w:rPr>
        <w:t xml:space="preserve"> Допоміжні споруди, які будуть розташовані поруч із інкубатором, включатимуть адміністративно-побутовий корпус, а також мийку вантажних автомобілів, газову котельню для ефективного опалення та гарячого водопостачання, насосну станцію для господарського питного водопостачання, а також контрольно-пропускний пункт із станцією дезінфекції вантажних автомобілів.</w:t>
      </w:r>
    </w:p>
    <w:p w14:paraId="62AE9A91" w14:textId="601AB52C" w:rsidR="007B7BB1" w:rsidRPr="007B7BB1" w:rsidRDefault="007B7BB1" w:rsidP="007B7BB1">
      <w:pPr>
        <w:spacing w:after="0" w:line="240" w:lineRule="auto"/>
        <w:ind w:firstLine="567"/>
        <w:jc w:val="both"/>
        <w:rPr>
          <w:rFonts w:ascii="Times New Roman" w:hAnsi="Times New Roman"/>
          <w:bCs/>
          <w:color w:val="000000" w:themeColor="text1"/>
          <w:sz w:val="28"/>
          <w:szCs w:val="28"/>
          <w:shd w:val="clear" w:color="auto" w:fill="FFFFFF"/>
          <w:lang w:val="uk-UA"/>
        </w:rPr>
      </w:pPr>
      <w:r w:rsidRPr="007B7BB1">
        <w:rPr>
          <w:rFonts w:ascii="Times New Roman" w:hAnsi="Times New Roman"/>
          <w:bCs/>
          <w:color w:val="000000" w:themeColor="text1"/>
          <w:sz w:val="28"/>
          <w:szCs w:val="28"/>
          <w:shd w:val="clear" w:color="auto" w:fill="FFFFFF"/>
          <w:lang w:val="uk-UA"/>
        </w:rPr>
        <w:t>На про</w:t>
      </w:r>
      <w:r w:rsidR="00BC1717">
        <w:rPr>
          <w:rFonts w:ascii="Times New Roman" w:hAnsi="Times New Roman"/>
          <w:bCs/>
          <w:color w:val="000000" w:themeColor="text1"/>
          <w:sz w:val="28"/>
          <w:szCs w:val="28"/>
          <w:shd w:val="clear" w:color="auto" w:fill="FFFFFF"/>
          <w:lang w:val="uk-UA"/>
        </w:rPr>
        <w:t>є</w:t>
      </w:r>
      <w:r w:rsidRPr="007B7BB1">
        <w:rPr>
          <w:rFonts w:ascii="Times New Roman" w:hAnsi="Times New Roman"/>
          <w:bCs/>
          <w:color w:val="000000" w:themeColor="text1"/>
          <w:sz w:val="28"/>
          <w:szCs w:val="28"/>
          <w:shd w:val="clear" w:color="auto" w:fill="FFFFFF"/>
          <w:lang w:val="uk-UA"/>
        </w:rPr>
        <w:t>ктованій ділянці №10 передбачається розміщення станції технічного обслуговування з адміністративним корпусом та паркомісцями для персоналу та відвідувачів.</w:t>
      </w:r>
    </w:p>
    <w:p w14:paraId="20549996" w14:textId="77777777" w:rsidR="007B7BB1" w:rsidRPr="007B7BB1" w:rsidRDefault="007B7BB1" w:rsidP="007B7BB1">
      <w:pPr>
        <w:spacing w:after="0" w:line="240" w:lineRule="auto"/>
        <w:ind w:firstLine="567"/>
        <w:jc w:val="both"/>
        <w:rPr>
          <w:rFonts w:ascii="Times New Roman" w:hAnsi="Times New Roman"/>
          <w:bCs/>
          <w:color w:val="000000" w:themeColor="text1"/>
          <w:sz w:val="28"/>
          <w:szCs w:val="28"/>
          <w:shd w:val="clear" w:color="auto" w:fill="FFFFFF"/>
          <w:lang w:val="uk-UA"/>
        </w:rPr>
      </w:pPr>
      <w:r w:rsidRPr="007B7BB1">
        <w:rPr>
          <w:rFonts w:ascii="Times New Roman" w:hAnsi="Times New Roman"/>
          <w:bCs/>
          <w:color w:val="000000" w:themeColor="text1"/>
          <w:sz w:val="28"/>
          <w:szCs w:val="28"/>
          <w:shd w:val="clear" w:color="auto" w:fill="FFFFFF"/>
          <w:lang w:val="uk-UA"/>
        </w:rPr>
        <w:t>На ділянці №6 розташована існуюча водонапірна башта, і для покращення доступу до неї пропонується прокласти проїзд із розворотним майданчиком.</w:t>
      </w:r>
    </w:p>
    <w:p w14:paraId="3954C607" w14:textId="0BEC16B5" w:rsidR="008E5253" w:rsidRDefault="008E5253" w:rsidP="00FB29EA">
      <w:pPr>
        <w:spacing w:after="0" w:line="240" w:lineRule="auto"/>
        <w:ind w:firstLine="567"/>
        <w:jc w:val="both"/>
        <w:rPr>
          <w:rFonts w:ascii="Times New Roman" w:eastAsia="Times New Roman" w:hAnsi="Times New Roman"/>
          <w:iCs/>
          <w:sz w:val="28"/>
          <w:szCs w:val="28"/>
          <w:lang w:val="uk-UA" w:eastAsia="uk-UA"/>
        </w:rPr>
      </w:pPr>
      <w:r w:rsidRPr="009A0D02">
        <w:rPr>
          <w:rFonts w:ascii="Times New Roman" w:eastAsia="Times New Roman" w:hAnsi="Times New Roman"/>
          <w:iCs/>
          <w:sz w:val="28"/>
          <w:szCs w:val="28"/>
          <w:lang w:val="uk-UA" w:eastAsia="uk-UA"/>
        </w:rPr>
        <w:t>На наступних етапах про</w:t>
      </w:r>
      <w:r w:rsidR="00BC1717">
        <w:rPr>
          <w:rFonts w:ascii="Times New Roman" w:eastAsia="Times New Roman" w:hAnsi="Times New Roman"/>
          <w:iCs/>
          <w:sz w:val="28"/>
          <w:szCs w:val="28"/>
          <w:lang w:val="uk-UA" w:eastAsia="uk-UA"/>
        </w:rPr>
        <w:t>є</w:t>
      </w:r>
      <w:r w:rsidRPr="009A0D02">
        <w:rPr>
          <w:rFonts w:ascii="Times New Roman" w:eastAsia="Times New Roman" w:hAnsi="Times New Roman"/>
          <w:iCs/>
          <w:sz w:val="28"/>
          <w:szCs w:val="28"/>
          <w:lang w:val="uk-UA" w:eastAsia="uk-UA"/>
        </w:rPr>
        <w:t>ктування буде визначено чи відносяться заплановані</w:t>
      </w:r>
      <w:r w:rsidRPr="00FB29EA">
        <w:rPr>
          <w:iCs/>
          <w:sz w:val="28"/>
          <w:szCs w:val="28"/>
          <w:lang w:val="uk-UA"/>
        </w:rPr>
        <w:t xml:space="preserve"> </w:t>
      </w:r>
      <w:r w:rsidRPr="009A0D02">
        <w:rPr>
          <w:rFonts w:ascii="Times New Roman" w:eastAsia="Times New Roman" w:hAnsi="Times New Roman"/>
          <w:iCs/>
          <w:sz w:val="28"/>
          <w:szCs w:val="28"/>
          <w:lang w:val="uk-UA" w:eastAsia="uk-UA"/>
        </w:rPr>
        <w:t>об’єкти до категорії видів планованої діяльності та об’єктів, які можуть мати значний вплив на довкілля та підлягатимуть оцінці впливу на довкілля.</w:t>
      </w:r>
    </w:p>
    <w:p w14:paraId="043DBA89" w14:textId="77777777" w:rsidR="008E5253" w:rsidRDefault="008E5253" w:rsidP="008E5253">
      <w:pPr>
        <w:pStyle w:val="rvps2"/>
        <w:shd w:val="clear" w:color="auto" w:fill="FFFFFF"/>
        <w:tabs>
          <w:tab w:val="left" w:pos="993"/>
        </w:tabs>
        <w:spacing w:before="0" w:beforeAutospacing="0" w:after="0" w:afterAutospacing="0"/>
        <w:ind w:firstLine="567"/>
        <w:contextualSpacing/>
        <w:jc w:val="both"/>
        <w:rPr>
          <w:i/>
          <w:sz w:val="28"/>
          <w:szCs w:val="28"/>
          <w:u w:val="single"/>
        </w:rPr>
      </w:pPr>
      <w:r w:rsidRPr="00A51C93">
        <w:rPr>
          <w:i/>
          <w:sz w:val="28"/>
          <w:szCs w:val="28"/>
          <w:u w:val="single"/>
        </w:rPr>
        <w:lastRenderedPageBreak/>
        <w:t>4. Ймовірні наслідки</w:t>
      </w:r>
    </w:p>
    <w:p w14:paraId="4F29D1E4" w14:textId="77777777" w:rsidR="008E5253" w:rsidRPr="00C05A2A" w:rsidRDefault="008E5253" w:rsidP="008E5253">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xml:space="preserve">а) </w:t>
      </w:r>
      <w:r w:rsidRPr="00C05A2A">
        <w:rPr>
          <w:rFonts w:ascii="Times New Roman" w:hAnsi="Times New Roman"/>
          <w:color w:val="000000"/>
          <w:sz w:val="28"/>
          <w:szCs w:val="28"/>
          <w:shd w:val="clear" w:color="auto" w:fill="FFFFFF"/>
          <w:lang w:val="uk-UA"/>
        </w:rPr>
        <w:t>В ході здійснення СЕО мають бути оцінені ймовірні наслідки реалізації документа державного планування детального плану території для таких компонентів довкілля:</w:t>
      </w:r>
    </w:p>
    <w:p w14:paraId="1265F38B" w14:textId="77777777" w:rsidR="008E5253" w:rsidRPr="00C05A2A" w:rsidRDefault="008E5253" w:rsidP="008E5253">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 ґрунти;</w:t>
      </w:r>
    </w:p>
    <w:p w14:paraId="6C3CDB8F" w14:textId="77777777" w:rsidR="008E5253" w:rsidRPr="00C05A2A" w:rsidRDefault="008E5253" w:rsidP="008E5253">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 атмосферне повітря;</w:t>
      </w:r>
    </w:p>
    <w:p w14:paraId="75BFE266" w14:textId="77777777" w:rsidR="008E5253" w:rsidRPr="00C05A2A" w:rsidRDefault="008E5253" w:rsidP="008E5253">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 водні ресурси;</w:t>
      </w:r>
    </w:p>
    <w:p w14:paraId="5D5D6102" w14:textId="77777777" w:rsidR="008E5253" w:rsidRPr="00C05A2A" w:rsidRDefault="008E5253" w:rsidP="008E5253">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 стан фауни, флори, біорізноманіття;</w:t>
      </w:r>
    </w:p>
    <w:p w14:paraId="625F709A" w14:textId="77777777" w:rsidR="008E5253" w:rsidRPr="00C05A2A" w:rsidRDefault="008E5253" w:rsidP="008E5253">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 кліматичні фактори;</w:t>
      </w:r>
    </w:p>
    <w:p w14:paraId="026FACD9" w14:textId="77777777" w:rsidR="008E5253" w:rsidRPr="00C05A2A" w:rsidRDefault="008E5253" w:rsidP="008E5253">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 у тому числі для здоров’я населення.</w:t>
      </w:r>
    </w:p>
    <w:p w14:paraId="1146BFB3" w14:textId="74639723" w:rsidR="008E5253" w:rsidRPr="00C05A2A" w:rsidRDefault="008E5253" w:rsidP="008E5253">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Під час здійснення СЕО, варто оцінити ймовірні наслідки від про</w:t>
      </w:r>
      <w:r w:rsidR="00BC1717">
        <w:rPr>
          <w:rFonts w:ascii="Times New Roman" w:hAnsi="Times New Roman"/>
          <w:color w:val="000000"/>
          <w:sz w:val="28"/>
          <w:szCs w:val="28"/>
          <w:shd w:val="clear" w:color="auto" w:fill="FFFFFF"/>
          <w:lang w:val="uk-UA"/>
        </w:rPr>
        <w:t>є</w:t>
      </w:r>
      <w:r w:rsidRPr="00C05A2A">
        <w:rPr>
          <w:rFonts w:ascii="Times New Roman" w:hAnsi="Times New Roman"/>
          <w:color w:val="000000"/>
          <w:sz w:val="28"/>
          <w:szCs w:val="28"/>
          <w:shd w:val="clear" w:color="auto" w:fill="FFFFFF"/>
          <w:lang w:val="uk-UA"/>
        </w:rPr>
        <w:t>ктних рішень детального плану території на здоров’я населення.</w:t>
      </w:r>
    </w:p>
    <w:p w14:paraId="6234F8B7" w14:textId="77777777" w:rsidR="008E5253" w:rsidRPr="00C05A2A" w:rsidRDefault="008E5253" w:rsidP="008E5253">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Розробка детального плану території не матиме значного впливу на довкілля та здоров’я населення, геологічне середовище, на флору та фауну.</w:t>
      </w:r>
    </w:p>
    <w:p w14:paraId="25366849" w14:textId="77777777" w:rsidR="008E5253" w:rsidRPr="00C05A2A" w:rsidRDefault="008E5253" w:rsidP="008E5253">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Детальний план території розробляється з урахуванням природо-кліматичних умов, існуючого рельєфу території, особливостей прилеглої території та забудови, з дотриманням технологічних та санітарних розривів, з урахуванням взаємозв’язків основних та допоміжних споруд.</w:t>
      </w:r>
    </w:p>
    <w:p w14:paraId="334B9043" w14:textId="77777777" w:rsidR="008E5253" w:rsidRPr="00C05A2A" w:rsidRDefault="008E5253" w:rsidP="008E5253">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До можливих впливів майбутнього будівництва на навколишнє середовище є повітряне, водне середовище та ґрунти.</w:t>
      </w:r>
    </w:p>
    <w:p w14:paraId="74EA28B6" w14:textId="77777777" w:rsidR="008E5253" w:rsidRPr="00C05A2A" w:rsidRDefault="008E5253" w:rsidP="008E5253">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Повітряне середовище.</w:t>
      </w:r>
    </w:p>
    <w:p w14:paraId="5628CE2B" w14:textId="36D6A7F3" w:rsidR="008E5253" w:rsidRPr="00C05A2A" w:rsidRDefault="008E5253" w:rsidP="008E5253">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Вплив планов</w:t>
      </w:r>
      <w:r w:rsidR="00D53C08">
        <w:rPr>
          <w:rFonts w:ascii="Times New Roman" w:hAnsi="Times New Roman"/>
          <w:color w:val="000000"/>
          <w:sz w:val="28"/>
          <w:szCs w:val="28"/>
          <w:shd w:val="clear" w:color="auto" w:fill="FFFFFF"/>
          <w:lang w:val="uk-UA"/>
        </w:rPr>
        <w:t>ан</w:t>
      </w:r>
      <w:r w:rsidRPr="00C05A2A">
        <w:rPr>
          <w:rFonts w:ascii="Times New Roman" w:hAnsi="Times New Roman"/>
          <w:color w:val="000000"/>
          <w:sz w:val="28"/>
          <w:szCs w:val="28"/>
          <w:shd w:val="clear" w:color="auto" w:fill="FFFFFF"/>
          <w:lang w:val="uk-UA"/>
        </w:rPr>
        <w:t>ої діяльності виявляється у виділенні в атмосферне повітря забруднюючих речовин при будівництві та функціонуванні про</w:t>
      </w:r>
      <w:r w:rsidR="00BC1717">
        <w:rPr>
          <w:rFonts w:ascii="Times New Roman" w:hAnsi="Times New Roman"/>
          <w:color w:val="000000"/>
          <w:sz w:val="28"/>
          <w:szCs w:val="28"/>
          <w:shd w:val="clear" w:color="auto" w:fill="FFFFFF"/>
          <w:lang w:val="uk-UA"/>
        </w:rPr>
        <w:t>є</w:t>
      </w:r>
      <w:r w:rsidRPr="00C05A2A">
        <w:rPr>
          <w:rFonts w:ascii="Times New Roman" w:hAnsi="Times New Roman"/>
          <w:color w:val="000000"/>
          <w:sz w:val="28"/>
          <w:szCs w:val="28"/>
          <w:shd w:val="clear" w:color="auto" w:fill="FFFFFF"/>
          <w:lang w:val="uk-UA"/>
        </w:rPr>
        <w:t>ктованих об’єктів при створенні стаціонарних та пересувних джерел викидів забруднюючих речовин.</w:t>
      </w:r>
    </w:p>
    <w:p w14:paraId="767A31CB" w14:textId="4514C817" w:rsidR="008E5253" w:rsidRPr="00C05A2A" w:rsidRDefault="008E5253" w:rsidP="008E5253">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Зміни мікроклімату, що безпосередньо пов’язані з відсутністю активних масштабних впливів планов</w:t>
      </w:r>
      <w:r w:rsidR="005A4423">
        <w:rPr>
          <w:rFonts w:ascii="Times New Roman" w:hAnsi="Times New Roman"/>
          <w:color w:val="000000"/>
          <w:sz w:val="28"/>
          <w:szCs w:val="28"/>
          <w:shd w:val="clear" w:color="auto" w:fill="FFFFFF"/>
          <w:lang w:val="uk-UA"/>
        </w:rPr>
        <w:t>ан</w:t>
      </w:r>
      <w:r w:rsidRPr="00C05A2A">
        <w:rPr>
          <w:rFonts w:ascii="Times New Roman" w:hAnsi="Times New Roman"/>
          <w:color w:val="000000"/>
          <w:sz w:val="28"/>
          <w:szCs w:val="28"/>
          <w:shd w:val="clear" w:color="auto" w:fill="FFFFFF"/>
          <w:lang w:val="uk-UA"/>
        </w:rPr>
        <w:t>ої діяльності (значних виділень парникових газів, теплоти, вологи тощо) не відбудеться.</w:t>
      </w:r>
    </w:p>
    <w:p w14:paraId="48D52159" w14:textId="77777777" w:rsidR="008E5253" w:rsidRPr="00C05A2A" w:rsidRDefault="008E5253" w:rsidP="008E5253">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Водне середовище.</w:t>
      </w:r>
    </w:p>
    <w:p w14:paraId="336D1CB0" w14:textId="494D037B" w:rsidR="008E5253" w:rsidRPr="00C05A2A" w:rsidRDefault="008E5253" w:rsidP="008E5253">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Вплив відбуватиметься за рахунок утворення та відведення стічних вод.</w:t>
      </w:r>
    </w:p>
    <w:p w14:paraId="7BF25F1B" w14:textId="77777777" w:rsidR="008E5253" w:rsidRPr="00C05A2A" w:rsidRDefault="008E5253" w:rsidP="008E5253">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Геологічне середовище.</w:t>
      </w:r>
    </w:p>
    <w:p w14:paraId="1C37807A" w14:textId="77777777" w:rsidR="008E5253" w:rsidRPr="00C05A2A" w:rsidRDefault="008E5253" w:rsidP="008E5253">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Вплив на ґрунтовий покрив полягатиме у ущільненні та перенесенні ґрунтового шару на етапі будівництва та утворенні твердих побутових та виробничих відходів.</w:t>
      </w:r>
    </w:p>
    <w:p w14:paraId="184890EE" w14:textId="77777777" w:rsidR="008E5253" w:rsidRPr="00C05A2A" w:rsidRDefault="008E5253" w:rsidP="008E5253">
      <w:pPr>
        <w:spacing w:after="0" w:line="240" w:lineRule="auto"/>
        <w:ind w:firstLine="567"/>
        <w:contextualSpacing/>
        <w:jc w:val="both"/>
        <w:rPr>
          <w:rFonts w:ascii="Times New Roman" w:hAnsi="Times New Roman"/>
          <w:color w:val="000000"/>
          <w:sz w:val="28"/>
          <w:szCs w:val="28"/>
          <w:shd w:val="clear" w:color="auto" w:fill="FFFFFF"/>
          <w:lang w:val="uk-UA"/>
        </w:rPr>
      </w:pPr>
      <w:r w:rsidRPr="00C05A2A">
        <w:rPr>
          <w:rFonts w:ascii="Times New Roman" w:hAnsi="Times New Roman"/>
          <w:color w:val="000000"/>
          <w:sz w:val="28"/>
          <w:szCs w:val="28"/>
          <w:shd w:val="clear" w:color="auto" w:fill="FFFFFF"/>
          <w:lang w:val="uk-UA"/>
        </w:rPr>
        <w:t>Негативні ендогенні та екзогенні процеси, явища природного та техногенного походження (тектонічні, сейсмічні, зсувні, селеві, зміни напруженого стану і властивостей масивів порід, деформації земної поверхні) не передбачаються.</w:t>
      </w:r>
    </w:p>
    <w:p w14:paraId="32ECAE50" w14:textId="3694352F" w:rsidR="008E5253" w:rsidRPr="00C2088D" w:rsidRDefault="008E5253" w:rsidP="008E5253">
      <w:pPr>
        <w:spacing w:after="120" w:line="240" w:lineRule="auto"/>
        <w:ind w:firstLine="567"/>
        <w:contextualSpacing/>
        <w:jc w:val="both"/>
        <w:rPr>
          <w:rFonts w:ascii="Times New Roman" w:hAnsi="Times New Roman"/>
          <w:color w:val="000000" w:themeColor="text1"/>
          <w:sz w:val="28"/>
          <w:szCs w:val="28"/>
          <w:lang w:val="uk-UA"/>
        </w:rPr>
      </w:pPr>
      <w:r w:rsidRPr="00C2088D">
        <w:rPr>
          <w:rFonts w:ascii="Times New Roman" w:hAnsi="Times New Roman"/>
          <w:color w:val="000000" w:themeColor="text1"/>
          <w:sz w:val="28"/>
          <w:szCs w:val="28"/>
          <w:lang w:val="uk-UA"/>
        </w:rPr>
        <w:t xml:space="preserve">б) На території опрацювання ДПТ відсутні об’єкти природно-заповідного фонду України. </w:t>
      </w:r>
    </w:p>
    <w:p w14:paraId="3CE80137" w14:textId="5F583765" w:rsidR="008E5253" w:rsidRPr="00C2088D" w:rsidRDefault="008E5253" w:rsidP="008E5253">
      <w:pPr>
        <w:pStyle w:val="rvps2"/>
        <w:shd w:val="clear" w:color="auto" w:fill="FFFFFF"/>
        <w:tabs>
          <w:tab w:val="left" w:pos="993"/>
        </w:tabs>
        <w:spacing w:before="0" w:beforeAutospacing="0" w:after="0" w:afterAutospacing="0"/>
        <w:ind w:firstLine="567"/>
        <w:contextualSpacing/>
        <w:jc w:val="both"/>
        <w:rPr>
          <w:color w:val="000000" w:themeColor="text1"/>
          <w:sz w:val="28"/>
          <w:szCs w:val="28"/>
        </w:rPr>
      </w:pPr>
      <w:r w:rsidRPr="00C2088D">
        <w:rPr>
          <w:color w:val="000000" w:themeColor="text1"/>
          <w:sz w:val="28"/>
          <w:szCs w:val="28"/>
        </w:rPr>
        <w:t xml:space="preserve">в) </w:t>
      </w:r>
      <w:r w:rsidR="00BC1717">
        <w:rPr>
          <w:color w:val="000000" w:themeColor="text1"/>
          <w:sz w:val="28"/>
          <w:szCs w:val="28"/>
        </w:rPr>
        <w:t>Т</w:t>
      </w:r>
      <w:r w:rsidRPr="00C2088D">
        <w:rPr>
          <w:color w:val="000000" w:themeColor="text1"/>
          <w:sz w:val="28"/>
          <w:szCs w:val="28"/>
        </w:rPr>
        <w:t>ранскордонні наслідки реалізації про</w:t>
      </w:r>
      <w:r w:rsidR="00BC1717">
        <w:rPr>
          <w:color w:val="000000" w:themeColor="text1"/>
          <w:sz w:val="28"/>
          <w:szCs w:val="28"/>
        </w:rPr>
        <w:t>є</w:t>
      </w:r>
      <w:r w:rsidRPr="00C2088D">
        <w:rPr>
          <w:color w:val="000000" w:themeColor="text1"/>
          <w:sz w:val="28"/>
          <w:szCs w:val="28"/>
        </w:rPr>
        <w:t>ктних рішень детального плану для довкілля приграничних територій, у тому числі здоров’я населення, не очікуються.</w:t>
      </w:r>
    </w:p>
    <w:p w14:paraId="2B835FC4" w14:textId="77777777" w:rsidR="008E5253" w:rsidRPr="00A51C93" w:rsidRDefault="008E5253" w:rsidP="008E5253">
      <w:pPr>
        <w:pStyle w:val="rvps2"/>
        <w:shd w:val="clear" w:color="auto" w:fill="FFFFFF"/>
        <w:tabs>
          <w:tab w:val="left" w:pos="993"/>
        </w:tabs>
        <w:spacing w:before="0" w:beforeAutospacing="0" w:after="0" w:afterAutospacing="0"/>
        <w:contextualSpacing/>
        <w:jc w:val="both"/>
        <w:rPr>
          <w:sz w:val="28"/>
          <w:szCs w:val="28"/>
        </w:rPr>
      </w:pPr>
    </w:p>
    <w:p w14:paraId="69FDB24D" w14:textId="77777777" w:rsidR="008E5253" w:rsidRPr="00EA2523" w:rsidRDefault="008E5253" w:rsidP="008E5253">
      <w:pPr>
        <w:spacing w:after="0" w:line="240" w:lineRule="auto"/>
        <w:ind w:firstLine="709"/>
        <w:jc w:val="both"/>
        <w:rPr>
          <w:rFonts w:ascii="Times New Roman" w:hAnsi="Times New Roman"/>
          <w:i/>
          <w:color w:val="000000"/>
          <w:sz w:val="28"/>
          <w:szCs w:val="28"/>
          <w:u w:val="single"/>
          <w:shd w:val="clear" w:color="auto" w:fill="FFFFFF"/>
          <w:lang w:val="uk-UA"/>
        </w:rPr>
      </w:pPr>
      <w:r>
        <w:rPr>
          <w:rFonts w:ascii="Times New Roman" w:hAnsi="Times New Roman"/>
          <w:i/>
          <w:color w:val="000000"/>
          <w:sz w:val="28"/>
          <w:szCs w:val="28"/>
          <w:u w:val="single"/>
          <w:shd w:val="clear" w:color="auto" w:fill="FFFFFF"/>
          <w:lang w:val="uk-UA"/>
        </w:rPr>
        <w:lastRenderedPageBreak/>
        <w:t xml:space="preserve">5. </w:t>
      </w:r>
      <w:r w:rsidRPr="00EA2523">
        <w:rPr>
          <w:rFonts w:ascii="Times New Roman" w:hAnsi="Times New Roman"/>
          <w:i/>
          <w:color w:val="000000"/>
          <w:sz w:val="28"/>
          <w:szCs w:val="28"/>
          <w:u w:val="single"/>
          <w:shd w:val="clear" w:color="auto" w:fill="FFFFFF"/>
          <w:lang w:val="uk-UA"/>
        </w:rPr>
        <w:t>Виправдані альтернативи, які необхідно розглянути, у тому числі, якщо ДП</w:t>
      </w:r>
      <w:r>
        <w:rPr>
          <w:rFonts w:ascii="Times New Roman" w:hAnsi="Times New Roman"/>
          <w:i/>
          <w:color w:val="000000"/>
          <w:sz w:val="28"/>
          <w:szCs w:val="28"/>
          <w:u w:val="single"/>
          <w:shd w:val="clear" w:color="auto" w:fill="FFFFFF"/>
          <w:lang w:val="uk-UA"/>
        </w:rPr>
        <w:t>Т</w:t>
      </w:r>
      <w:r w:rsidRPr="00EA2523">
        <w:rPr>
          <w:rFonts w:ascii="Times New Roman" w:hAnsi="Times New Roman"/>
          <w:i/>
          <w:color w:val="000000"/>
          <w:sz w:val="28"/>
          <w:szCs w:val="28"/>
          <w:u w:val="single"/>
          <w:shd w:val="clear" w:color="auto" w:fill="FFFFFF"/>
          <w:lang w:val="uk-UA"/>
        </w:rPr>
        <w:t xml:space="preserve"> не буде затверджено</w:t>
      </w:r>
    </w:p>
    <w:p w14:paraId="44AE147B" w14:textId="05DD820C" w:rsidR="008E5253" w:rsidRPr="00C05A2A" w:rsidRDefault="008E5253" w:rsidP="008E5253">
      <w:pPr>
        <w:spacing w:after="0" w:line="240" w:lineRule="auto"/>
        <w:ind w:firstLine="567"/>
        <w:contextualSpacing/>
        <w:jc w:val="both"/>
        <w:rPr>
          <w:rFonts w:ascii="Times New Roman" w:hAnsi="Times New Roman"/>
          <w:sz w:val="28"/>
          <w:szCs w:val="28"/>
          <w:lang w:val="uk-UA"/>
        </w:rPr>
      </w:pPr>
      <w:r w:rsidRPr="00C05A2A">
        <w:rPr>
          <w:rFonts w:ascii="Times New Roman" w:hAnsi="Times New Roman"/>
          <w:sz w:val="28"/>
          <w:szCs w:val="28"/>
          <w:lang w:val="uk-UA"/>
        </w:rPr>
        <w:t>З метою розгляду про</w:t>
      </w:r>
      <w:r w:rsidR="00BC1717">
        <w:rPr>
          <w:rFonts w:ascii="Times New Roman" w:hAnsi="Times New Roman"/>
          <w:sz w:val="28"/>
          <w:szCs w:val="28"/>
          <w:lang w:val="uk-UA"/>
        </w:rPr>
        <w:t>є</w:t>
      </w:r>
      <w:r w:rsidRPr="00C05A2A">
        <w:rPr>
          <w:rFonts w:ascii="Times New Roman" w:hAnsi="Times New Roman"/>
          <w:sz w:val="28"/>
          <w:szCs w:val="28"/>
          <w:lang w:val="uk-UA"/>
        </w:rPr>
        <w:t xml:space="preserve">ктних рішень та їх екологічних наслідків під час здійснення стратегічної екологічної оцінки проекту детального плану території передбачається розглянути </w:t>
      </w:r>
      <w:r w:rsidR="005A4423">
        <w:rPr>
          <w:rFonts w:ascii="Times New Roman" w:hAnsi="Times New Roman"/>
          <w:sz w:val="28"/>
          <w:szCs w:val="28"/>
          <w:lang w:val="uk-UA"/>
        </w:rPr>
        <w:t>наступні альтернативи:</w:t>
      </w:r>
    </w:p>
    <w:p w14:paraId="65548AB9" w14:textId="23C8349A" w:rsidR="008E5253" w:rsidRPr="00C05A2A" w:rsidRDefault="008E5253" w:rsidP="008E5253">
      <w:pPr>
        <w:spacing w:after="0" w:line="240" w:lineRule="auto"/>
        <w:ind w:firstLine="567"/>
        <w:contextualSpacing/>
        <w:jc w:val="both"/>
        <w:rPr>
          <w:rFonts w:ascii="Times New Roman" w:hAnsi="Times New Roman"/>
          <w:sz w:val="28"/>
          <w:szCs w:val="28"/>
          <w:lang w:val="uk-UA"/>
        </w:rPr>
      </w:pPr>
      <w:r w:rsidRPr="00C05A2A">
        <w:rPr>
          <w:rFonts w:ascii="Times New Roman" w:hAnsi="Times New Roman"/>
          <w:sz w:val="28"/>
          <w:szCs w:val="28"/>
          <w:lang w:val="uk-UA"/>
        </w:rPr>
        <w:t>Альтернатива 1 «Базовий сценарій» – затвердження про</w:t>
      </w:r>
      <w:r w:rsidR="00BC1717">
        <w:rPr>
          <w:rFonts w:ascii="Times New Roman" w:hAnsi="Times New Roman"/>
          <w:sz w:val="28"/>
          <w:szCs w:val="28"/>
          <w:lang w:val="uk-UA"/>
        </w:rPr>
        <w:t>є</w:t>
      </w:r>
      <w:r w:rsidRPr="00C05A2A">
        <w:rPr>
          <w:rFonts w:ascii="Times New Roman" w:hAnsi="Times New Roman"/>
          <w:sz w:val="28"/>
          <w:szCs w:val="28"/>
          <w:lang w:val="uk-UA"/>
        </w:rPr>
        <w:t xml:space="preserve">кту детального плану території дозволить забезпечити раціональне використання території та розвиток виробничого потенціалу в даному населеному пункті. </w:t>
      </w:r>
    </w:p>
    <w:p w14:paraId="775AC574" w14:textId="7DFB0933" w:rsidR="008E5253" w:rsidRPr="00C05A2A" w:rsidRDefault="008E5253" w:rsidP="008E5253">
      <w:pPr>
        <w:spacing w:after="0" w:line="240" w:lineRule="auto"/>
        <w:ind w:firstLine="567"/>
        <w:contextualSpacing/>
        <w:jc w:val="both"/>
        <w:rPr>
          <w:rFonts w:ascii="Times New Roman" w:hAnsi="Times New Roman"/>
          <w:sz w:val="28"/>
          <w:szCs w:val="28"/>
          <w:lang w:val="uk-UA"/>
        </w:rPr>
      </w:pPr>
      <w:r w:rsidRPr="00C05A2A">
        <w:rPr>
          <w:rFonts w:ascii="Times New Roman" w:hAnsi="Times New Roman"/>
          <w:sz w:val="28"/>
          <w:szCs w:val="28"/>
          <w:lang w:val="uk-UA"/>
        </w:rPr>
        <w:t>Альтернатива 2. «Нульовий сценарій» – незатвердження про</w:t>
      </w:r>
      <w:r w:rsidR="00BC1717">
        <w:rPr>
          <w:rFonts w:ascii="Times New Roman" w:hAnsi="Times New Roman"/>
          <w:sz w:val="28"/>
          <w:szCs w:val="28"/>
          <w:lang w:val="uk-UA"/>
        </w:rPr>
        <w:t>є</w:t>
      </w:r>
      <w:r w:rsidRPr="00C05A2A">
        <w:rPr>
          <w:rFonts w:ascii="Times New Roman" w:hAnsi="Times New Roman"/>
          <w:sz w:val="28"/>
          <w:szCs w:val="28"/>
          <w:lang w:val="uk-UA"/>
        </w:rPr>
        <w:t>кту. У разі незатвердження документа державного планування та відмови від реалізації будівництва, призведе до неможливості подальшого економічного розвитку населеного пункту. За даною альтернативою подальший стабільний розвиток території є очевидно проблематичним, і ця альтернатива веде до погіршення екологічної ситуації, неефективного використання земельних ресурсів, хаотичної забудови дорожньої та вуличної мережі.</w:t>
      </w:r>
    </w:p>
    <w:p w14:paraId="7055E2B5" w14:textId="77777777" w:rsidR="008E5253" w:rsidRDefault="008E5253" w:rsidP="008E5253">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В Звіті про СЕО буде розглянуто </w:t>
      </w:r>
      <w:r w:rsidRPr="009D26D5">
        <w:rPr>
          <w:rFonts w:ascii="Times New Roman" w:hAnsi="Times New Roman"/>
          <w:sz w:val="28"/>
          <w:szCs w:val="28"/>
          <w:lang w:val="uk-UA"/>
        </w:rPr>
        <w:t>варіанти щодо технічного та</w:t>
      </w:r>
      <w:r>
        <w:rPr>
          <w:rFonts w:ascii="Times New Roman" w:hAnsi="Times New Roman"/>
          <w:sz w:val="28"/>
          <w:szCs w:val="28"/>
          <w:lang w:val="uk-UA"/>
        </w:rPr>
        <w:t xml:space="preserve"> </w:t>
      </w:r>
      <w:r w:rsidRPr="009D26D5">
        <w:rPr>
          <w:rFonts w:ascii="Times New Roman" w:hAnsi="Times New Roman"/>
          <w:sz w:val="28"/>
          <w:szCs w:val="28"/>
          <w:lang w:val="uk-UA"/>
        </w:rPr>
        <w:t>технологічного забезпечення об’єкту будівництва та територіального</w:t>
      </w:r>
      <w:r>
        <w:rPr>
          <w:rFonts w:ascii="Times New Roman" w:hAnsi="Times New Roman"/>
          <w:sz w:val="28"/>
          <w:szCs w:val="28"/>
          <w:lang w:val="uk-UA"/>
        </w:rPr>
        <w:t xml:space="preserve"> </w:t>
      </w:r>
      <w:r w:rsidRPr="009D26D5">
        <w:rPr>
          <w:rFonts w:ascii="Times New Roman" w:hAnsi="Times New Roman"/>
          <w:sz w:val="28"/>
          <w:szCs w:val="28"/>
          <w:lang w:val="uk-UA"/>
        </w:rPr>
        <w:t>розміщення об’єкту планов</w:t>
      </w:r>
      <w:r>
        <w:rPr>
          <w:rFonts w:ascii="Times New Roman" w:hAnsi="Times New Roman"/>
          <w:sz w:val="28"/>
          <w:szCs w:val="28"/>
          <w:lang w:val="uk-UA"/>
        </w:rPr>
        <w:t>ан</w:t>
      </w:r>
      <w:r w:rsidRPr="009D26D5">
        <w:rPr>
          <w:rFonts w:ascii="Times New Roman" w:hAnsi="Times New Roman"/>
          <w:sz w:val="28"/>
          <w:szCs w:val="28"/>
          <w:lang w:val="uk-UA"/>
        </w:rPr>
        <w:t>ої діяльності.</w:t>
      </w:r>
    </w:p>
    <w:p w14:paraId="29E7256D" w14:textId="77777777" w:rsidR="008E5253" w:rsidRDefault="008E5253" w:rsidP="008E5253">
      <w:pPr>
        <w:spacing w:after="0" w:line="240" w:lineRule="auto"/>
        <w:ind w:firstLine="567"/>
        <w:contextualSpacing/>
        <w:jc w:val="both"/>
        <w:rPr>
          <w:rFonts w:ascii="Times New Roman" w:hAnsi="Times New Roman"/>
          <w:sz w:val="28"/>
          <w:szCs w:val="28"/>
          <w:lang w:val="uk-UA"/>
        </w:rPr>
      </w:pPr>
    </w:p>
    <w:p w14:paraId="2393A130" w14:textId="77777777" w:rsidR="008E5253" w:rsidRDefault="008E5253" w:rsidP="008E5253">
      <w:pPr>
        <w:spacing w:after="0" w:line="240" w:lineRule="auto"/>
        <w:ind w:firstLine="567"/>
        <w:jc w:val="both"/>
        <w:rPr>
          <w:rFonts w:ascii="Times New Roman" w:hAnsi="Times New Roman"/>
          <w:i/>
          <w:color w:val="000000" w:themeColor="text1"/>
          <w:sz w:val="28"/>
          <w:szCs w:val="28"/>
          <w:u w:val="single"/>
          <w:shd w:val="clear" w:color="auto" w:fill="FFFFFF"/>
          <w:lang w:val="uk-UA"/>
        </w:rPr>
      </w:pPr>
      <w:r>
        <w:rPr>
          <w:rFonts w:ascii="Times New Roman" w:hAnsi="Times New Roman"/>
          <w:i/>
          <w:color w:val="000000" w:themeColor="text1"/>
          <w:sz w:val="28"/>
          <w:szCs w:val="28"/>
          <w:u w:val="single"/>
          <w:shd w:val="clear" w:color="auto" w:fill="FFFFFF"/>
          <w:lang w:val="uk-UA"/>
        </w:rPr>
        <w:t xml:space="preserve">6. </w:t>
      </w:r>
      <w:r w:rsidRPr="00C67009">
        <w:rPr>
          <w:rFonts w:ascii="Times New Roman" w:hAnsi="Times New Roman"/>
          <w:i/>
          <w:color w:val="000000" w:themeColor="text1"/>
          <w:sz w:val="28"/>
          <w:szCs w:val="28"/>
          <w:u w:val="single"/>
          <w:shd w:val="clear" w:color="auto" w:fill="FFFFFF"/>
          <w:lang w:val="uk-UA"/>
        </w:rPr>
        <w:t>Дослідження, які необхідно провести, методи і критерії, що використовуватимуться під час СЕО</w:t>
      </w:r>
    </w:p>
    <w:p w14:paraId="719B7910" w14:textId="77777777" w:rsidR="008E5253" w:rsidRDefault="008E5253" w:rsidP="008E5253">
      <w:pPr>
        <w:spacing w:after="0" w:line="240" w:lineRule="auto"/>
        <w:ind w:firstLine="567"/>
        <w:contextualSpacing/>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При розробці звіту про стратегічну екологічну оцінку необхідно використовувати:</w:t>
      </w:r>
    </w:p>
    <w:p w14:paraId="748057B7" w14:textId="76277A7A" w:rsidR="008E5253" w:rsidRPr="005B11AB" w:rsidRDefault="008E5253" w:rsidP="008E5253">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доповіді про стан довкілля</w:t>
      </w:r>
      <w:r w:rsidR="00BC1717">
        <w:rPr>
          <w:rFonts w:ascii="Times New Roman" w:hAnsi="Times New Roman"/>
          <w:color w:val="000000"/>
          <w:sz w:val="28"/>
          <w:szCs w:val="28"/>
          <w:shd w:val="clear" w:color="auto" w:fill="FFFFFF"/>
          <w:lang w:val="uk-UA"/>
        </w:rPr>
        <w:t>;</w:t>
      </w:r>
    </w:p>
    <w:p w14:paraId="7AB1FFE3" w14:textId="091C8591" w:rsidR="008E5253" w:rsidRPr="005B11AB" w:rsidRDefault="008E5253" w:rsidP="008E5253">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статистичну інформацію</w:t>
      </w:r>
      <w:r w:rsidR="00BC1717">
        <w:rPr>
          <w:rFonts w:ascii="Times New Roman" w:hAnsi="Times New Roman"/>
          <w:color w:val="000000"/>
          <w:sz w:val="28"/>
          <w:szCs w:val="28"/>
          <w:shd w:val="clear" w:color="auto" w:fill="FFFFFF"/>
          <w:lang w:val="uk-UA"/>
        </w:rPr>
        <w:t>;</w:t>
      </w:r>
    </w:p>
    <w:p w14:paraId="19B2A3C6" w14:textId="04A61F86" w:rsidR="008E5253" w:rsidRPr="005B11AB" w:rsidRDefault="008E5253" w:rsidP="008E5253">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фонові та лабораторні дослідження стану довкілля</w:t>
      </w:r>
      <w:r w:rsidR="00BC1717">
        <w:rPr>
          <w:rFonts w:ascii="Times New Roman" w:hAnsi="Times New Roman"/>
          <w:color w:val="000000"/>
          <w:sz w:val="28"/>
          <w:szCs w:val="28"/>
          <w:shd w:val="clear" w:color="auto" w:fill="FFFFFF"/>
          <w:lang w:val="uk-UA"/>
        </w:rPr>
        <w:t>;</w:t>
      </w:r>
    </w:p>
    <w:p w14:paraId="7541A397" w14:textId="3F8CB43F" w:rsidR="008E5253" w:rsidRPr="005B11AB" w:rsidRDefault="008E5253" w:rsidP="008E5253">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дані моніторингу стану довкілля</w:t>
      </w:r>
      <w:r w:rsidR="00BC1717">
        <w:rPr>
          <w:rFonts w:ascii="Times New Roman" w:hAnsi="Times New Roman"/>
          <w:color w:val="000000"/>
          <w:sz w:val="28"/>
          <w:szCs w:val="28"/>
          <w:shd w:val="clear" w:color="auto" w:fill="FFFFFF"/>
          <w:lang w:val="uk-UA"/>
        </w:rPr>
        <w:t>;</w:t>
      </w:r>
    </w:p>
    <w:p w14:paraId="722DCEB0" w14:textId="4503C7E3" w:rsidR="008E5253" w:rsidRPr="005B11AB" w:rsidRDefault="008E5253" w:rsidP="008E5253">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оцінку впливу на довкілля планов</w:t>
      </w:r>
      <w:r w:rsidR="00BC1717">
        <w:rPr>
          <w:rFonts w:ascii="Times New Roman" w:hAnsi="Times New Roman"/>
          <w:color w:val="000000"/>
          <w:sz w:val="28"/>
          <w:szCs w:val="28"/>
          <w:shd w:val="clear" w:color="auto" w:fill="FFFFFF"/>
          <w:lang w:val="uk-UA"/>
        </w:rPr>
        <w:t>ан</w:t>
      </w:r>
      <w:r w:rsidRPr="005B11AB">
        <w:rPr>
          <w:rFonts w:ascii="Times New Roman" w:hAnsi="Times New Roman"/>
          <w:color w:val="000000"/>
          <w:sz w:val="28"/>
          <w:szCs w:val="28"/>
          <w:shd w:val="clear" w:color="auto" w:fill="FFFFFF"/>
          <w:lang w:val="uk-UA"/>
        </w:rPr>
        <w:t>ої діяльності та об’єктів, які можуть мати значний вплив на довкілля</w:t>
      </w:r>
      <w:r w:rsidR="00BC1717">
        <w:rPr>
          <w:rFonts w:ascii="Times New Roman" w:hAnsi="Times New Roman"/>
          <w:color w:val="000000"/>
          <w:sz w:val="28"/>
          <w:szCs w:val="28"/>
          <w:shd w:val="clear" w:color="auto" w:fill="FFFFFF"/>
          <w:lang w:val="uk-UA"/>
        </w:rPr>
        <w:t>;</w:t>
      </w:r>
    </w:p>
    <w:p w14:paraId="625F3949" w14:textId="3D18307F" w:rsidR="008E5253" w:rsidRDefault="008E5253" w:rsidP="008E5253">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пропозиції щодо зміни існуючого функціонального використання території.</w:t>
      </w:r>
    </w:p>
    <w:p w14:paraId="7A258F64" w14:textId="0A0C7FB2" w:rsidR="008E5253" w:rsidRDefault="008E5253" w:rsidP="008E5253">
      <w:pPr>
        <w:spacing w:after="0" w:line="240" w:lineRule="auto"/>
        <w:ind w:firstLine="567"/>
        <w:contextualSpacing/>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З огляду на характер такого виду документації як детальний план, ключовим завданням у виконанні СЕО про</w:t>
      </w:r>
      <w:r w:rsidR="00D256BC">
        <w:rPr>
          <w:rFonts w:ascii="Times New Roman" w:hAnsi="Times New Roman"/>
          <w:color w:val="000000"/>
          <w:sz w:val="28"/>
          <w:szCs w:val="28"/>
          <w:shd w:val="clear" w:color="auto" w:fill="FFFFFF"/>
          <w:lang w:val="uk-UA"/>
        </w:rPr>
        <w:t>є</w:t>
      </w:r>
      <w:r>
        <w:rPr>
          <w:rFonts w:ascii="Times New Roman" w:hAnsi="Times New Roman"/>
          <w:color w:val="000000"/>
          <w:sz w:val="28"/>
          <w:szCs w:val="28"/>
          <w:shd w:val="clear" w:color="auto" w:fill="FFFFFF"/>
          <w:lang w:val="uk-UA"/>
        </w:rPr>
        <w:t>кту є методи стратегічного аналізу, насамперед аналіз контексту стратегічного планування, що передбачає встановлення зав’язків з іншими документами державного планування та дослідження нормативно-правових умов реалізації рішень</w:t>
      </w:r>
      <w:r w:rsidR="005A4423">
        <w:rPr>
          <w:rFonts w:ascii="Times New Roman" w:hAnsi="Times New Roman"/>
          <w:color w:val="000000"/>
          <w:sz w:val="28"/>
          <w:szCs w:val="28"/>
          <w:shd w:val="clear" w:color="auto" w:fill="FFFFFF"/>
          <w:lang w:val="uk-UA"/>
        </w:rPr>
        <w:t xml:space="preserve"> ДПТ</w:t>
      </w:r>
      <w:r>
        <w:rPr>
          <w:rFonts w:ascii="Times New Roman" w:hAnsi="Times New Roman"/>
          <w:color w:val="000000"/>
          <w:sz w:val="28"/>
          <w:szCs w:val="28"/>
          <w:shd w:val="clear" w:color="auto" w:fill="FFFFFF"/>
          <w:lang w:val="uk-UA"/>
        </w:rPr>
        <w:t>.</w:t>
      </w:r>
    </w:p>
    <w:p w14:paraId="0DFAE26C" w14:textId="2E0ABB12" w:rsidR="008E5253" w:rsidRDefault="008E5253" w:rsidP="008E5253">
      <w:pPr>
        <w:spacing w:after="0" w:line="240" w:lineRule="auto"/>
        <w:ind w:firstLine="567"/>
        <w:contextualSpacing/>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Застосування цільового аналізу при проведенні СЕО дозволить встановити відповідність про</w:t>
      </w:r>
      <w:r w:rsidR="00D256BC">
        <w:rPr>
          <w:rFonts w:ascii="Times New Roman" w:hAnsi="Times New Roman"/>
          <w:color w:val="000000"/>
          <w:sz w:val="28"/>
          <w:szCs w:val="28"/>
          <w:shd w:val="clear" w:color="auto" w:fill="FFFFFF"/>
          <w:lang w:val="uk-UA"/>
        </w:rPr>
        <w:t>є</w:t>
      </w:r>
      <w:r>
        <w:rPr>
          <w:rFonts w:ascii="Times New Roman" w:hAnsi="Times New Roman"/>
          <w:color w:val="000000"/>
          <w:sz w:val="28"/>
          <w:szCs w:val="28"/>
          <w:shd w:val="clear" w:color="auto" w:fill="FFFFFF"/>
          <w:lang w:val="uk-UA"/>
        </w:rPr>
        <w:t>ктних рішень загальним цілям охорони довкілля та забезпечення безпечного для здоров’я та населення середовища існування.</w:t>
      </w:r>
    </w:p>
    <w:p w14:paraId="6CCCFCB5" w14:textId="77777777" w:rsidR="008E5253" w:rsidRDefault="008E5253" w:rsidP="008E5253">
      <w:pPr>
        <w:spacing w:after="0" w:line="240" w:lineRule="auto"/>
        <w:ind w:firstLine="567"/>
        <w:contextualSpacing/>
        <w:jc w:val="both"/>
        <w:rPr>
          <w:rFonts w:ascii="Times New Roman" w:hAnsi="Times New Roman"/>
          <w:color w:val="000000"/>
          <w:sz w:val="28"/>
          <w:szCs w:val="28"/>
          <w:shd w:val="clear" w:color="auto" w:fill="FFFFFF"/>
          <w:lang w:val="uk-UA"/>
        </w:rPr>
      </w:pPr>
    </w:p>
    <w:p w14:paraId="0F07A3CB" w14:textId="77777777" w:rsidR="008E5253" w:rsidRPr="005B11AB" w:rsidRDefault="008E5253" w:rsidP="008E5253">
      <w:pPr>
        <w:pStyle w:val="tabl"/>
        <w:spacing w:after="0" w:line="240" w:lineRule="auto"/>
        <w:ind w:left="0" w:firstLine="567"/>
        <w:contextualSpacing/>
        <w:jc w:val="both"/>
        <w:rPr>
          <w:b w:val="0"/>
          <w:i/>
          <w:color w:val="FF0000"/>
          <w:u w:val="single"/>
          <w:shd w:val="clear" w:color="auto" w:fill="FFFFFF"/>
        </w:rPr>
      </w:pPr>
      <w:r>
        <w:rPr>
          <w:b w:val="0"/>
          <w:i/>
          <w:color w:val="000000"/>
          <w:u w:val="single"/>
          <w:shd w:val="clear" w:color="auto" w:fill="FFFFFF"/>
        </w:rPr>
        <w:t xml:space="preserve">7. </w:t>
      </w:r>
      <w:r w:rsidRPr="005B11AB">
        <w:rPr>
          <w:b w:val="0"/>
          <w:i/>
          <w:color w:val="000000"/>
          <w:u w:val="single"/>
          <w:shd w:val="clear" w:color="auto" w:fill="FFFFFF"/>
        </w:rPr>
        <w:t>Заходи, для запобігання, зменшення та пом’якшення негативних наслідків виконання документа державного планування</w:t>
      </w:r>
    </w:p>
    <w:p w14:paraId="332355C6" w14:textId="77777777" w:rsidR="008E5253" w:rsidRDefault="008E5253" w:rsidP="008E5253">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xml:space="preserve">Під час здійснення СЕО передбачається розглянути заходи із запобігання, зменшення та пом’якшення негативних наслідків для довкілля, визначені законодавством. Так, Закон України «Про охорону навколишнього природного </w:t>
      </w:r>
      <w:r w:rsidRPr="009E3327">
        <w:rPr>
          <w:rFonts w:ascii="Times New Roman" w:hAnsi="Times New Roman"/>
          <w:spacing w:val="1"/>
          <w:sz w:val="28"/>
          <w:szCs w:val="28"/>
          <w:lang w:val="uk-UA" w:eastAsia="x-none"/>
        </w:rPr>
        <w:lastRenderedPageBreak/>
        <w:t>середовища» визначає загальні вимоги в галузі охорони навколишнього середовища. 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14:paraId="6D9E5B27" w14:textId="5652A66B" w:rsidR="008E5253" w:rsidRPr="009E3327" w:rsidRDefault="008E5253" w:rsidP="008E5253">
      <w:pPr>
        <w:spacing w:after="0" w:line="240" w:lineRule="auto"/>
        <w:ind w:firstLine="567"/>
        <w:contextualSpacing/>
        <w:jc w:val="both"/>
        <w:rPr>
          <w:rFonts w:ascii="Times New Roman" w:hAnsi="Times New Roman"/>
          <w:spacing w:val="1"/>
          <w:sz w:val="28"/>
          <w:szCs w:val="28"/>
          <w:lang w:val="uk-UA" w:eastAsia="x-none"/>
        </w:rPr>
      </w:pPr>
      <w:r w:rsidRPr="00F2381A">
        <w:rPr>
          <w:rFonts w:ascii="Times New Roman" w:hAnsi="Times New Roman"/>
          <w:spacing w:val="1"/>
          <w:sz w:val="28"/>
          <w:szCs w:val="28"/>
          <w:lang w:val="uk-UA" w:eastAsia="x-none"/>
        </w:rPr>
        <w:t>В цілому, розроблений у відповідності до державних містобудівних норм, санітарних норм і правил, про</w:t>
      </w:r>
      <w:r w:rsidR="00D256BC">
        <w:rPr>
          <w:rFonts w:ascii="Times New Roman" w:hAnsi="Times New Roman"/>
          <w:spacing w:val="1"/>
          <w:sz w:val="28"/>
          <w:szCs w:val="28"/>
          <w:lang w:val="uk-UA" w:eastAsia="x-none"/>
        </w:rPr>
        <w:t>є</w:t>
      </w:r>
      <w:r w:rsidRPr="00F2381A">
        <w:rPr>
          <w:rFonts w:ascii="Times New Roman" w:hAnsi="Times New Roman"/>
          <w:spacing w:val="1"/>
          <w:sz w:val="28"/>
          <w:szCs w:val="28"/>
          <w:lang w:val="uk-UA" w:eastAsia="x-none"/>
        </w:rPr>
        <w:t xml:space="preserve">кт детального плану території </w:t>
      </w:r>
      <w:r>
        <w:rPr>
          <w:rFonts w:ascii="Times New Roman" w:hAnsi="Times New Roman"/>
          <w:spacing w:val="1"/>
          <w:sz w:val="28"/>
          <w:szCs w:val="28"/>
          <w:lang w:val="uk-UA" w:eastAsia="x-none"/>
        </w:rPr>
        <w:t>не матиме негативних наслідків.</w:t>
      </w:r>
    </w:p>
    <w:p w14:paraId="6F1BD948" w14:textId="6428C1D7" w:rsidR="008E5253" w:rsidRPr="009E3327" w:rsidRDefault="008E5253" w:rsidP="008E5253">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Перелік про</w:t>
      </w:r>
      <w:r w:rsidR="00D256BC">
        <w:rPr>
          <w:rFonts w:ascii="Times New Roman" w:hAnsi="Times New Roman"/>
          <w:spacing w:val="1"/>
          <w:sz w:val="28"/>
          <w:szCs w:val="28"/>
          <w:lang w:val="uk-UA" w:eastAsia="x-none"/>
        </w:rPr>
        <w:t>є</w:t>
      </w:r>
      <w:r w:rsidRPr="009E3327">
        <w:rPr>
          <w:rFonts w:ascii="Times New Roman" w:hAnsi="Times New Roman"/>
          <w:spacing w:val="1"/>
          <w:sz w:val="28"/>
          <w:szCs w:val="28"/>
          <w:lang w:val="uk-UA" w:eastAsia="x-none"/>
        </w:rPr>
        <w:t>ктних рішень для запобігання, зменшення та пом’якшення негативного впливу наслідків від виконання проектних рішень детального плану території, комплекс яких включає:</w:t>
      </w:r>
    </w:p>
    <w:p w14:paraId="1A6B9193" w14:textId="64D7C87B" w:rsidR="008E5253" w:rsidRPr="009E3327" w:rsidRDefault="008E5253" w:rsidP="008E5253">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дотримання рішень про</w:t>
      </w:r>
      <w:r w:rsidR="00D256BC">
        <w:rPr>
          <w:rFonts w:ascii="Times New Roman" w:hAnsi="Times New Roman"/>
          <w:spacing w:val="1"/>
          <w:sz w:val="28"/>
          <w:szCs w:val="28"/>
          <w:lang w:val="uk-UA" w:eastAsia="x-none"/>
        </w:rPr>
        <w:t>є</w:t>
      </w:r>
      <w:r w:rsidRPr="009E3327">
        <w:rPr>
          <w:rFonts w:ascii="Times New Roman" w:hAnsi="Times New Roman"/>
          <w:spacing w:val="1"/>
          <w:sz w:val="28"/>
          <w:szCs w:val="28"/>
          <w:lang w:val="uk-UA" w:eastAsia="x-none"/>
        </w:rPr>
        <w:t>кту детального плану території щодо раціонального використання території;</w:t>
      </w:r>
    </w:p>
    <w:p w14:paraId="2BBC75F7" w14:textId="77777777" w:rsidR="008E5253" w:rsidRDefault="008E5253" w:rsidP="008E5253">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дотримання параметрів планувальних обмежень, визначених санітарними нормами та екологічним законодавством для забезпечення діяльності існуючих та проектних будівель та приміщень;</w:t>
      </w:r>
    </w:p>
    <w:p w14:paraId="78065C18" w14:textId="77777777" w:rsidR="008E5253" w:rsidRDefault="008E5253" w:rsidP="008E5253">
      <w:pPr>
        <w:spacing w:after="0" w:line="240" w:lineRule="auto"/>
        <w:ind w:firstLine="567"/>
        <w:contextualSpacing/>
        <w:jc w:val="both"/>
        <w:rPr>
          <w:rFonts w:ascii="Times New Roman" w:hAnsi="Times New Roman"/>
          <w:spacing w:val="1"/>
          <w:sz w:val="28"/>
          <w:szCs w:val="28"/>
          <w:lang w:val="uk-UA" w:eastAsia="x-none"/>
        </w:rPr>
      </w:pPr>
      <w:r>
        <w:rPr>
          <w:rFonts w:ascii="Times New Roman" w:hAnsi="Times New Roman"/>
          <w:spacing w:val="1"/>
          <w:sz w:val="28"/>
          <w:szCs w:val="28"/>
          <w:lang w:val="uk-UA" w:eastAsia="x-none"/>
        </w:rPr>
        <w:t>– рекультивація порушених земель;</w:t>
      </w:r>
    </w:p>
    <w:p w14:paraId="2707FCFB" w14:textId="77777777" w:rsidR="008E5253" w:rsidRPr="009E3327" w:rsidRDefault="008E5253" w:rsidP="008E5253">
      <w:pPr>
        <w:spacing w:after="0" w:line="240" w:lineRule="auto"/>
        <w:ind w:firstLine="567"/>
        <w:contextualSpacing/>
        <w:jc w:val="both"/>
        <w:rPr>
          <w:rFonts w:ascii="Times New Roman" w:hAnsi="Times New Roman"/>
          <w:spacing w:val="1"/>
          <w:sz w:val="28"/>
          <w:szCs w:val="28"/>
          <w:lang w:val="uk-UA" w:eastAsia="x-none"/>
        </w:rPr>
      </w:pPr>
      <w:r>
        <w:rPr>
          <w:rFonts w:ascii="Times New Roman" w:hAnsi="Times New Roman"/>
          <w:spacing w:val="1"/>
          <w:sz w:val="28"/>
          <w:szCs w:val="28"/>
          <w:lang w:val="uk-UA" w:eastAsia="x-none"/>
        </w:rPr>
        <w:t xml:space="preserve">– </w:t>
      </w:r>
      <w:r w:rsidRPr="00F2381A">
        <w:rPr>
          <w:rFonts w:ascii="Times New Roman" w:hAnsi="Times New Roman"/>
          <w:spacing w:val="1"/>
          <w:sz w:val="28"/>
          <w:szCs w:val="28"/>
          <w:lang w:val="uk-UA" w:eastAsia="x-none"/>
        </w:rPr>
        <w:t>відведення поверхневого стоку з території;</w:t>
      </w:r>
    </w:p>
    <w:p w14:paraId="7880F130" w14:textId="77777777" w:rsidR="008E5253" w:rsidRPr="009E3327" w:rsidRDefault="008E5253" w:rsidP="008E5253">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влаштування необхідних огороджень будівельних майданчиків (охоронних, захисних або сигнальних);</w:t>
      </w:r>
    </w:p>
    <w:p w14:paraId="05B1ADA3" w14:textId="77777777" w:rsidR="008E5253" w:rsidRPr="009E3327" w:rsidRDefault="008E5253" w:rsidP="008E5253">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контроль за точним дотриманням технології провадження робіт;</w:t>
      </w:r>
    </w:p>
    <w:p w14:paraId="0C5EE89C" w14:textId="77777777" w:rsidR="008E5253" w:rsidRPr="009E3327" w:rsidRDefault="008E5253" w:rsidP="008E5253">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xml:space="preserve">– інженерна підготовка при освоєнні територій, що зазнають впливу несприятливих природних процесів; </w:t>
      </w:r>
    </w:p>
    <w:p w14:paraId="300E6A76" w14:textId="77777777" w:rsidR="008E5253" w:rsidRPr="009E3327" w:rsidRDefault="008E5253" w:rsidP="008E5253">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дотримання вимог щодо санітарно</w:t>
      </w:r>
      <w:r>
        <w:rPr>
          <w:rFonts w:ascii="Times New Roman" w:hAnsi="Times New Roman"/>
          <w:spacing w:val="1"/>
          <w:sz w:val="28"/>
          <w:szCs w:val="28"/>
          <w:lang w:val="uk-UA" w:eastAsia="x-none"/>
        </w:rPr>
        <w:t>го очищення території, розвиток роздільного збору ТПВ;</w:t>
      </w:r>
    </w:p>
    <w:p w14:paraId="3416F6C7" w14:textId="77777777" w:rsidR="008E5253" w:rsidRDefault="008E5253" w:rsidP="008E5253">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забе</w:t>
      </w:r>
      <w:r>
        <w:rPr>
          <w:rFonts w:ascii="Times New Roman" w:hAnsi="Times New Roman"/>
          <w:spacing w:val="1"/>
          <w:sz w:val="28"/>
          <w:szCs w:val="28"/>
          <w:lang w:val="uk-UA" w:eastAsia="x-none"/>
        </w:rPr>
        <w:t>зпечення благоустрою території.</w:t>
      </w:r>
    </w:p>
    <w:p w14:paraId="7005F5D3" w14:textId="77777777" w:rsidR="008E5253" w:rsidRDefault="008E5253" w:rsidP="008E5253">
      <w:pPr>
        <w:spacing w:after="0" w:line="240" w:lineRule="auto"/>
        <w:ind w:firstLine="567"/>
        <w:contextualSpacing/>
        <w:jc w:val="both"/>
        <w:rPr>
          <w:rFonts w:ascii="Times New Roman" w:hAnsi="Times New Roman"/>
          <w:spacing w:val="1"/>
          <w:sz w:val="28"/>
          <w:szCs w:val="28"/>
          <w:lang w:val="uk-UA" w:eastAsia="x-none"/>
        </w:rPr>
      </w:pPr>
    </w:p>
    <w:p w14:paraId="2FB48F12" w14:textId="77777777" w:rsidR="008E5253" w:rsidRDefault="008E5253" w:rsidP="008E5253">
      <w:pPr>
        <w:spacing w:after="120" w:line="240" w:lineRule="auto"/>
        <w:ind w:firstLine="567"/>
        <w:contextualSpacing/>
        <w:jc w:val="both"/>
        <w:rPr>
          <w:rFonts w:ascii="Times New Roman" w:hAnsi="Times New Roman"/>
          <w:i/>
          <w:color w:val="000000"/>
          <w:sz w:val="28"/>
          <w:szCs w:val="28"/>
          <w:u w:val="single"/>
          <w:shd w:val="clear" w:color="auto" w:fill="FFFFFF"/>
          <w:lang w:val="uk-UA"/>
        </w:rPr>
      </w:pPr>
      <w:r>
        <w:rPr>
          <w:rFonts w:ascii="Times New Roman" w:hAnsi="Times New Roman"/>
          <w:i/>
          <w:color w:val="000000"/>
          <w:sz w:val="28"/>
          <w:szCs w:val="28"/>
          <w:u w:val="single"/>
          <w:shd w:val="clear" w:color="auto" w:fill="FFFFFF"/>
          <w:lang w:val="uk-UA"/>
        </w:rPr>
        <w:t xml:space="preserve">8. </w:t>
      </w:r>
      <w:r w:rsidRPr="005B11AB">
        <w:rPr>
          <w:rFonts w:ascii="Times New Roman" w:hAnsi="Times New Roman"/>
          <w:i/>
          <w:color w:val="000000"/>
          <w:sz w:val="28"/>
          <w:szCs w:val="28"/>
          <w:u w:val="single"/>
          <w:shd w:val="clear" w:color="auto" w:fill="FFFFFF"/>
          <w:lang w:val="uk-UA"/>
        </w:rPr>
        <w:t>Зміст звіту про стратегічну екологічну оцінку</w:t>
      </w:r>
    </w:p>
    <w:p w14:paraId="3CE18346" w14:textId="77777777" w:rsidR="008E5253" w:rsidRPr="00371BD1" w:rsidRDefault="008E5253" w:rsidP="008E5253">
      <w:pPr>
        <w:spacing w:after="0" w:line="240" w:lineRule="auto"/>
        <w:ind w:firstLine="567"/>
        <w:contextualSpacing/>
        <w:jc w:val="both"/>
        <w:rPr>
          <w:rFonts w:ascii="Times New Roman" w:hAnsi="Times New Roman"/>
          <w:color w:val="000000"/>
          <w:sz w:val="28"/>
          <w:szCs w:val="28"/>
          <w:shd w:val="clear" w:color="auto" w:fill="FFFFFF"/>
          <w:lang w:val="uk-UA"/>
        </w:rPr>
      </w:pPr>
      <w:r w:rsidRPr="00371BD1">
        <w:rPr>
          <w:rFonts w:ascii="Times New Roman" w:hAnsi="Times New Roman"/>
          <w:color w:val="000000"/>
          <w:sz w:val="28"/>
          <w:szCs w:val="28"/>
          <w:shd w:val="clear" w:color="auto" w:fill="FFFFFF"/>
          <w:lang w:val="uk-UA"/>
        </w:rPr>
        <w:t>Структура звіту про стратегічну екологічну оцінку визначає</w:t>
      </w:r>
      <w:r>
        <w:rPr>
          <w:rFonts w:ascii="Times New Roman" w:hAnsi="Times New Roman"/>
          <w:color w:val="000000"/>
          <w:sz w:val="28"/>
          <w:szCs w:val="28"/>
          <w:shd w:val="clear" w:color="auto" w:fill="FFFFFF"/>
          <w:lang w:val="uk-UA"/>
        </w:rPr>
        <w:t>ться статтею 11 Закону України «</w:t>
      </w:r>
      <w:r w:rsidRPr="00371BD1">
        <w:rPr>
          <w:rFonts w:ascii="Times New Roman" w:hAnsi="Times New Roman"/>
          <w:color w:val="000000"/>
          <w:sz w:val="28"/>
          <w:szCs w:val="28"/>
          <w:shd w:val="clear" w:color="auto" w:fill="FFFFFF"/>
          <w:lang w:val="uk-UA"/>
        </w:rPr>
        <w:t>Пр</w:t>
      </w:r>
      <w:r>
        <w:rPr>
          <w:rFonts w:ascii="Times New Roman" w:hAnsi="Times New Roman"/>
          <w:color w:val="000000"/>
          <w:sz w:val="28"/>
          <w:szCs w:val="28"/>
          <w:shd w:val="clear" w:color="auto" w:fill="FFFFFF"/>
          <w:lang w:val="uk-UA"/>
        </w:rPr>
        <w:t>о стратегічну екологічну оцінку»</w:t>
      </w:r>
      <w:r w:rsidRPr="00371BD1">
        <w:rPr>
          <w:rFonts w:ascii="Times New Roman" w:hAnsi="Times New Roman"/>
          <w:color w:val="000000"/>
          <w:sz w:val="28"/>
          <w:szCs w:val="28"/>
          <w:shd w:val="clear" w:color="auto" w:fill="FFFFFF"/>
          <w:lang w:val="uk-UA"/>
        </w:rPr>
        <w:t xml:space="preserve"> і складається з наступних розділів:</w:t>
      </w:r>
    </w:p>
    <w:p w14:paraId="3275F730" w14:textId="77777777" w:rsidR="008E5253" w:rsidRPr="005B11AB" w:rsidRDefault="008E5253" w:rsidP="008E5253">
      <w:pPr>
        <w:pStyle w:val="rvps2"/>
        <w:shd w:val="clear" w:color="auto" w:fill="FFFFFF"/>
        <w:spacing w:before="0" w:beforeAutospacing="0" w:after="0" w:afterAutospacing="0"/>
        <w:ind w:firstLine="567"/>
        <w:contextualSpacing/>
        <w:jc w:val="both"/>
        <w:rPr>
          <w:color w:val="000000"/>
          <w:sz w:val="28"/>
          <w:szCs w:val="28"/>
        </w:rPr>
      </w:pPr>
      <w:r>
        <w:rPr>
          <w:color w:val="000000"/>
          <w:sz w:val="28"/>
          <w:szCs w:val="28"/>
        </w:rPr>
        <w:t>- о</w:t>
      </w:r>
      <w:r w:rsidRPr="005B11AB">
        <w:rPr>
          <w:color w:val="000000"/>
          <w:sz w:val="28"/>
          <w:szCs w:val="28"/>
        </w:rPr>
        <w:t xml:space="preserve">сновні цілі </w:t>
      </w:r>
      <w:r>
        <w:rPr>
          <w:color w:val="000000"/>
          <w:sz w:val="28"/>
          <w:szCs w:val="28"/>
        </w:rPr>
        <w:t>детального плану території</w:t>
      </w:r>
      <w:r w:rsidRPr="005B11AB">
        <w:rPr>
          <w:color w:val="000000"/>
          <w:sz w:val="28"/>
          <w:szCs w:val="28"/>
        </w:rPr>
        <w:t>, його зв’язок з іншими документами державного планування;</w:t>
      </w:r>
    </w:p>
    <w:p w14:paraId="7298AF59" w14:textId="77777777" w:rsidR="008E5253" w:rsidRPr="005B11AB" w:rsidRDefault="008E5253" w:rsidP="008E5253">
      <w:pPr>
        <w:pStyle w:val="rvps2"/>
        <w:shd w:val="clear" w:color="auto" w:fill="FFFFFF"/>
        <w:spacing w:before="0" w:beforeAutospacing="0" w:after="0" w:afterAutospacing="0"/>
        <w:ind w:firstLine="567"/>
        <w:contextualSpacing/>
        <w:jc w:val="both"/>
        <w:rPr>
          <w:color w:val="000000"/>
          <w:sz w:val="28"/>
          <w:szCs w:val="28"/>
        </w:rPr>
      </w:pPr>
      <w:bookmarkStart w:id="1" w:name="n105"/>
      <w:bookmarkEnd w:id="1"/>
      <w:r w:rsidRPr="005B11AB">
        <w:rPr>
          <w:color w:val="000000"/>
          <w:sz w:val="28"/>
          <w:szCs w:val="28"/>
        </w:rPr>
        <w:t>-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14:paraId="668BCB09" w14:textId="77777777" w:rsidR="008E5253" w:rsidRPr="005B11AB" w:rsidRDefault="008E5253" w:rsidP="008E5253">
      <w:pPr>
        <w:pStyle w:val="rvps2"/>
        <w:shd w:val="clear" w:color="auto" w:fill="FFFFFF"/>
        <w:spacing w:before="0" w:beforeAutospacing="0" w:after="0" w:afterAutospacing="0"/>
        <w:ind w:firstLine="567"/>
        <w:contextualSpacing/>
        <w:jc w:val="both"/>
        <w:rPr>
          <w:color w:val="000000"/>
          <w:sz w:val="28"/>
          <w:szCs w:val="28"/>
        </w:rPr>
      </w:pPr>
      <w:bookmarkStart w:id="2" w:name="n106"/>
      <w:bookmarkEnd w:id="2"/>
      <w:r w:rsidRPr="005B11AB">
        <w:rPr>
          <w:color w:val="000000"/>
          <w:sz w:val="28"/>
          <w:szCs w:val="28"/>
        </w:rPr>
        <w:t>-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14:paraId="1BF91314" w14:textId="77777777" w:rsidR="008E5253" w:rsidRPr="005B11AB" w:rsidRDefault="008E5253" w:rsidP="008E5253">
      <w:pPr>
        <w:pStyle w:val="rvps2"/>
        <w:shd w:val="clear" w:color="auto" w:fill="FFFFFF"/>
        <w:spacing w:before="0" w:beforeAutospacing="0" w:after="0" w:afterAutospacing="0"/>
        <w:ind w:firstLine="567"/>
        <w:contextualSpacing/>
        <w:jc w:val="both"/>
        <w:rPr>
          <w:color w:val="000000"/>
          <w:sz w:val="28"/>
          <w:szCs w:val="28"/>
        </w:rPr>
      </w:pPr>
      <w:bookmarkStart w:id="3" w:name="n107"/>
      <w:bookmarkEnd w:id="3"/>
      <w:r w:rsidRPr="005B11AB">
        <w:rPr>
          <w:color w:val="000000"/>
          <w:sz w:val="28"/>
          <w:szCs w:val="28"/>
        </w:rPr>
        <w:t>- екологічні проблеми, у тому числі ризики впливу на здоров’я населення, які стосуються детального плану території, зокрема щодо територій з природоохоронним статусом (за адміністративними даними, статистичною інформацією та результатами досліджень);</w:t>
      </w:r>
    </w:p>
    <w:p w14:paraId="3D5DB4F1" w14:textId="77777777" w:rsidR="008E5253" w:rsidRPr="005B11AB" w:rsidRDefault="008E5253" w:rsidP="008E5253">
      <w:pPr>
        <w:pStyle w:val="rvps2"/>
        <w:shd w:val="clear" w:color="auto" w:fill="FFFFFF"/>
        <w:spacing w:before="0" w:beforeAutospacing="0" w:after="0" w:afterAutospacing="0"/>
        <w:ind w:firstLine="567"/>
        <w:contextualSpacing/>
        <w:jc w:val="both"/>
        <w:rPr>
          <w:color w:val="000000"/>
          <w:sz w:val="28"/>
          <w:szCs w:val="28"/>
        </w:rPr>
      </w:pPr>
      <w:bookmarkStart w:id="4" w:name="n108"/>
      <w:bookmarkEnd w:id="4"/>
      <w:r w:rsidRPr="005B11AB">
        <w:rPr>
          <w:color w:val="000000"/>
          <w:sz w:val="28"/>
          <w:szCs w:val="28"/>
        </w:rPr>
        <w:lastRenderedPageBreak/>
        <w:t>- зобов’язання у сфері охорони довкілля, у тому числі пов’язані із запобіганням негативному впливу на здоров’я населення, встановлені на</w:t>
      </w:r>
      <w:r>
        <w:rPr>
          <w:color w:val="000000"/>
          <w:sz w:val="28"/>
          <w:szCs w:val="28"/>
        </w:rPr>
        <w:t xml:space="preserve"> </w:t>
      </w:r>
      <w:r w:rsidRPr="005B11AB">
        <w:rPr>
          <w:color w:val="000000"/>
          <w:sz w:val="28"/>
          <w:szCs w:val="28"/>
        </w:rPr>
        <w:t>державному та місцевому рівнях, що стосуються детального плану території;</w:t>
      </w:r>
    </w:p>
    <w:p w14:paraId="4EF350C0" w14:textId="77777777" w:rsidR="008E5253" w:rsidRPr="005B11AB" w:rsidRDefault="008E5253" w:rsidP="008E5253">
      <w:pPr>
        <w:pStyle w:val="rvps2"/>
        <w:shd w:val="clear" w:color="auto" w:fill="FFFFFF"/>
        <w:spacing w:before="0" w:beforeAutospacing="0" w:after="0" w:afterAutospacing="0"/>
        <w:ind w:firstLine="567"/>
        <w:contextualSpacing/>
        <w:jc w:val="both"/>
        <w:rPr>
          <w:color w:val="000000"/>
          <w:sz w:val="28"/>
          <w:szCs w:val="28"/>
        </w:rPr>
      </w:pPr>
      <w:r w:rsidRPr="005B11AB">
        <w:rPr>
          <w:color w:val="000000"/>
          <w:sz w:val="28"/>
          <w:szCs w:val="28"/>
        </w:rPr>
        <w:t>- 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w:t>
      </w:r>
    </w:p>
    <w:p w14:paraId="676DAF5D" w14:textId="77777777" w:rsidR="008E5253" w:rsidRPr="005B11AB" w:rsidRDefault="008E5253" w:rsidP="008E5253">
      <w:pPr>
        <w:pStyle w:val="rvps2"/>
        <w:shd w:val="clear" w:color="auto" w:fill="FFFFFF"/>
        <w:spacing w:before="0" w:beforeAutospacing="0" w:after="0" w:afterAutospacing="0"/>
        <w:ind w:firstLine="567"/>
        <w:contextualSpacing/>
        <w:jc w:val="both"/>
        <w:rPr>
          <w:color w:val="000000"/>
          <w:sz w:val="28"/>
          <w:szCs w:val="28"/>
        </w:rPr>
      </w:pPr>
      <w:bookmarkStart w:id="5" w:name="n109"/>
      <w:bookmarkStart w:id="6" w:name="n110"/>
      <w:bookmarkEnd w:id="5"/>
      <w:bookmarkEnd w:id="6"/>
      <w:r w:rsidRPr="005B11AB">
        <w:rPr>
          <w:color w:val="000000"/>
          <w:sz w:val="28"/>
          <w:szCs w:val="28"/>
        </w:rPr>
        <w:t xml:space="preserve">- заходи, що передбачається вжити для запобігання, зменшення та пом’якшення негативних наслідків виконання </w:t>
      </w:r>
      <w:r>
        <w:rPr>
          <w:color w:val="000000"/>
          <w:sz w:val="28"/>
          <w:szCs w:val="28"/>
        </w:rPr>
        <w:t>детального плану території</w:t>
      </w:r>
      <w:r w:rsidRPr="005B11AB">
        <w:rPr>
          <w:color w:val="000000"/>
          <w:sz w:val="28"/>
          <w:szCs w:val="28"/>
        </w:rPr>
        <w:t>;</w:t>
      </w:r>
    </w:p>
    <w:p w14:paraId="75ED65EA" w14:textId="77777777" w:rsidR="008E5253" w:rsidRPr="005B11AB" w:rsidRDefault="008E5253" w:rsidP="008E5253">
      <w:pPr>
        <w:pStyle w:val="rvps2"/>
        <w:shd w:val="clear" w:color="auto" w:fill="FFFFFF"/>
        <w:spacing w:before="0" w:beforeAutospacing="0" w:after="0" w:afterAutospacing="0"/>
        <w:ind w:firstLine="567"/>
        <w:contextualSpacing/>
        <w:jc w:val="both"/>
        <w:rPr>
          <w:color w:val="000000"/>
          <w:sz w:val="28"/>
          <w:szCs w:val="28"/>
        </w:rPr>
      </w:pPr>
      <w:bookmarkStart w:id="7" w:name="n111"/>
      <w:bookmarkEnd w:id="7"/>
      <w:r w:rsidRPr="005B11AB">
        <w:rPr>
          <w:color w:val="000000"/>
          <w:sz w:val="28"/>
          <w:szCs w:val="28"/>
        </w:rPr>
        <w:t>-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14:paraId="2F6BA7C3" w14:textId="77777777" w:rsidR="008E5253" w:rsidRDefault="008E5253" w:rsidP="008E5253">
      <w:pPr>
        <w:pStyle w:val="rvps2"/>
        <w:shd w:val="clear" w:color="auto" w:fill="FFFFFF"/>
        <w:spacing w:before="0" w:beforeAutospacing="0" w:after="0" w:afterAutospacing="0"/>
        <w:ind w:firstLine="567"/>
        <w:contextualSpacing/>
        <w:jc w:val="both"/>
        <w:rPr>
          <w:color w:val="000000"/>
          <w:sz w:val="28"/>
          <w:szCs w:val="28"/>
        </w:rPr>
      </w:pPr>
      <w:bookmarkStart w:id="8" w:name="n112"/>
      <w:bookmarkEnd w:id="8"/>
      <w:r w:rsidRPr="005B11AB">
        <w:rPr>
          <w:color w:val="000000"/>
          <w:sz w:val="28"/>
          <w:szCs w:val="28"/>
        </w:rPr>
        <w:t xml:space="preserve">- заходи, передбачені для здійснення моніторингу наслідків виконання </w:t>
      </w:r>
      <w:r>
        <w:rPr>
          <w:color w:val="000000"/>
          <w:sz w:val="28"/>
          <w:szCs w:val="28"/>
        </w:rPr>
        <w:t>детального плану території</w:t>
      </w:r>
      <w:r w:rsidRPr="005B11AB">
        <w:rPr>
          <w:color w:val="000000"/>
          <w:sz w:val="28"/>
          <w:szCs w:val="28"/>
        </w:rPr>
        <w:t xml:space="preserve"> для довкілля, у то</w:t>
      </w:r>
      <w:r>
        <w:rPr>
          <w:color w:val="000000"/>
          <w:sz w:val="28"/>
          <w:szCs w:val="28"/>
        </w:rPr>
        <w:t>му числі для здоров’я населення;</w:t>
      </w:r>
    </w:p>
    <w:p w14:paraId="500FB0F1" w14:textId="77777777" w:rsidR="008E5253" w:rsidRPr="005B11AB" w:rsidRDefault="008E5253" w:rsidP="008E5253">
      <w:pPr>
        <w:pStyle w:val="rvps2"/>
        <w:shd w:val="clear" w:color="auto" w:fill="FFFFFF"/>
        <w:spacing w:before="0" w:beforeAutospacing="0" w:after="0" w:afterAutospacing="0"/>
        <w:ind w:firstLine="567"/>
        <w:contextualSpacing/>
        <w:jc w:val="both"/>
        <w:rPr>
          <w:color w:val="000000"/>
          <w:sz w:val="28"/>
          <w:szCs w:val="28"/>
        </w:rPr>
      </w:pPr>
      <w:r>
        <w:rPr>
          <w:color w:val="000000"/>
          <w:sz w:val="28"/>
          <w:szCs w:val="28"/>
        </w:rPr>
        <w:t xml:space="preserve">- </w:t>
      </w:r>
      <w:r w:rsidRPr="009230B3">
        <w:rPr>
          <w:color w:val="000000"/>
          <w:sz w:val="28"/>
          <w:szCs w:val="28"/>
        </w:rPr>
        <w:t>опис ймовірних транскордонних наслідків для довкілля, у тому числі для здоров’я населення (за наявності);</w:t>
      </w:r>
    </w:p>
    <w:p w14:paraId="0503E3DF" w14:textId="77777777" w:rsidR="008E5253" w:rsidRDefault="008E5253" w:rsidP="008E5253">
      <w:pPr>
        <w:pStyle w:val="rvps2"/>
        <w:shd w:val="clear" w:color="auto" w:fill="FFFFFF"/>
        <w:spacing w:before="0" w:beforeAutospacing="0" w:after="0" w:afterAutospacing="0"/>
        <w:ind w:firstLine="567"/>
        <w:contextualSpacing/>
        <w:jc w:val="both"/>
        <w:rPr>
          <w:color w:val="000000"/>
          <w:sz w:val="28"/>
          <w:szCs w:val="28"/>
        </w:rPr>
      </w:pPr>
      <w:r w:rsidRPr="005B11AB">
        <w:rPr>
          <w:color w:val="000000"/>
          <w:sz w:val="28"/>
          <w:szCs w:val="28"/>
        </w:rPr>
        <w:t>- резюме нетехнічного характеру інформації, передбаченої пунктами 1-10 цієї частини, розраховане на широку аудиторію</w:t>
      </w:r>
      <w:r>
        <w:rPr>
          <w:color w:val="000000"/>
          <w:sz w:val="28"/>
          <w:szCs w:val="28"/>
        </w:rPr>
        <w:t>.</w:t>
      </w:r>
    </w:p>
    <w:p w14:paraId="01499F15" w14:textId="77777777" w:rsidR="008E5253" w:rsidRDefault="008E5253" w:rsidP="008E5253">
      <w:pPr>
        <w:pStyle w:val="rvps2"/>
        <w:shd w:val="clear" w:color="auto" w:fill="FFFFFF"/>
        <w:spacing w:before="0" w:beforeAutospacing="0" w:after="0" w:afterAutospacing="0"/>
        <w:ind w:firstLine="567"/>
        <w:contextualSpacing/>
        <w:jc w:val="both"/>
        <w:rPr>
          <w:color w:val="000000"/>
          <w:sz w:val="28"/>
          <w:szCs w:val="28"/>
        </w:rPr>
      </w:pPr>
    </w:p>
    <w:p w14:paraId="00689D88" w14:textId="77777777" w:rsidR="008E5253" w:rsidRPr="005B11AB" w:rsidRDefault="008E5253" w:rsidP="008E5253">
      <w:pPr>
        <w:spacing w:after="0" w:line="240" w:lineRule="auto"/>
        <w:ind w:firstLine="567"/>
        <w:contextualSpacing/>
        <w:jc w:val="both"/>
        <w:rPr>
          <w:rFonts w:ascii="Times New Roman" w:hAnsi="Times New Roman"/>
          <w:i/>
          <w:color w:val="000000"/>
          <w:sz w:val="28"/>
          <w:szCs w:val="28"/>
          <w:u w:val="single"/>
          <w:shd w:val="clear" w:color="auto" w:fill="FFFFFF"/>
          <w:lang w:val="uk-UA"/>
        </w:rPr>
      </w:pPr>
      <w:r>
        <w:rPr>
          <w:rFonts w:ascii="Times New Roman" w:hAnsi="Times New Roman"/>
          <w:i/>
          <w:color w:val="000000"/>
          <w:sz w:val="28"/>
          <w:szCs w:val="28"/>
          <w:u w:val="single"/>
          <w:shd w:val="clear" w:color="auto" w:fill="FFFFFF"/>
          <w:lang w:val="uk-UA"/>
        </w:rPr>
        <w:t xml:space="preserve">9. </w:t>
      </w:r>
      <w:r w:rsidRPr="005B11AB">
        <w:rPr>
          <w:rFonts w:ascii="Times New Roman" w:hAnsi="Times New Roman"/>
          <w:i/>
          <w:color w:val="000000"/>
          <w:sz w:val="28"/>
          <w:szCs w:val="28"/>
          <w:u w:val="single"/>
          <w:shd w:val="clear" w:color="auto" w:fill="FFFFFF"/>
          <w:lang w:val="uk-UA"/>
        </w:rPr>
        <w:t>Орган до якого подаються зауваження та пропозиції</w:t>
      </w:r>
    </w:p>
    <w:p w14:paraId="2E4BBEAB" w14:textId="07A50FA5" w:rsidR="00BA304A" w:rsidRPr="005335BB" w:rsidRDefault="00BA304A" w:rsidP="00BC1717">
      <w:pPr>
        <w:spacing w:after="0" w:line="240" w:lineRule="auto"/>
        <w:ind w:firstLine="567"/>
        <w:contextualSpacing/>
        <w:jc w:val="both"/>
        <w:rPr>
          <w:rFonts w:ascii="Times New Roman" w:hAnsi="Times New Roman"/>
          <w:color w:val="000000"/>
          <w:sz w:val="28"/>
          <w:szCs w:val="28"/>
          <w:shd w:val="clear" w:color="auto" w:fill="FFFFFF"/>
          <w:lang w:val="uk-UA" w:eastAsia="x-none"/>
        </w:rPr>
      </w:pPr>
      <w:r>
        <w:rPr>
          <w:rFonts w:ascii="Times New Roman" w:hAnsi="Times New Roman"/>
          <w:color w:val="000000"/>
          <w:sz w:val="28"/>
          <w:szCs w:val="28"/>
          <w:shd w:val="clear" w:color="auto" w:fill="FFFFFF"/>
          <w:lang w:val="uk-UA" w:eastAsia="x-none"/>
        </w:rPr>
        <w:t>Белзька міська</w:t>
      </w:r>
      <w:r w:rsidRPr="005335BB">
        <w:rPr>
          <w:rFonts w:ascii="Times New Roman" w:hAnsi="Times New Roman"/>
          <w:color w:val="000000"/>
          <w:sz w:val="28"/>
          <w:szCs w:val="28"/>
          <w:shd w:val="clear" w:color="auto" w:fill="FFFFFF"/>
          <w:lang w:val="uk-UA" w:eastAsia="x-none"/>
        </w:rPr>
        <w:t xml:space="preserve"> рада (</w:t>
      </w:r>
      <w:r w:rsidRPr="00E23024">
        <w:rPr>
          <w:rFonts w:ascii="Times New Roman" w:hAnsi="Times New Roman"/>
          <w:color w:val="000000"/>
          <w:sz w:val="28"/>
          <w:szCs w:val="28"/>
          <w:shd w:val="clear" w:color="auto" w:fill="FFFFFF"/>
          <w:lang w:val="uk-UA" w:eastAsia="x-none"/>
        </w:rPr>
        <w:t>80062</w:t>
      </w:r>
      <w:r w:rsidRPr="005335BB">
        <w:rPr>
          <w:rFonts w:ascii="Times New Roman" w:hAnsi="Times New Roman"/>
          <w:color w:val="000000"/>
          <w:sz w:val="28"/>
          <w:szCs w:val="28"/>
          <w:shd w:val="clear" w:color="auto" w:fill="FFFFFF"/>
          <w:lang w:val="uk-UA" w:eastAsia="x-none"/>
        </w:rPr>
        <w:t>, Львівська обл.,</w:t>
      </w:r>
      <w:r w:rsidR="009D675C">
        <w:rPr>
          <w:rFonts w:ascii="Times New Roman" w:hAnsi="Times New Roman"/>
          <w:color w:val="000000"/>
          <w:sz w:val="28"/>
          <w:szCs w:val="28"/>
          <w:shd w:val="clear" w:color="auto" w:fill="FFFFFF"/>
          <w:lang w:val="uk-UA" w:eastAsia="x-none"/>
        </w:rPr>
        <w:t xml:space="preserve"> Червоноградський р-н,</w:t>
      </w:r>
      <w:r w:rsidRPr="005335BB">
        <w:rPr>
          <w:rFonts w:ascii="Times New Roman" w:hAnsi="Times New Roman"/>
          <w:color w:val="000000"/>
          <w:sz w:val="28"/>
          <w:szCs w:val="28"/>
          <w:shd w:val="clear" w:color="auto" w:fill="FFFFFF"/>
          <w:lang w:val="uk-UA" w:eastAsia="x-none"/>
        </w:rPr>
        <w:t xml:space="preserve"> </w:t>
      </w:r>
      <w:r>
        <w:rPr>
          <w:rFonts w:ascii="Times New Roman" w:hAnsi="Times New Roman"/>
          <w:color w:val="000000"/>
          <w:sz w:val="28"/>
          <w:szCs w:val="28"/>
          <w:shd w:val="clear" w:color="auto" w:fill="FFFFFF"/>
          <w:lang w:val="uk-UA" w:eastAsia="x-none"/>
        </w:rPr>
        <w:t>м</w:t>
      </w:r>
      <w:r w:rsidRPr="005335BB">
        <w:rPr>
          <w:rFonts w:ascii="Times New Roman" w:hAnsi="Times New Roman"/>
          <w:color w:val="000000"/>
          <w:sz w:val="28"/>
          <w:szCs w:val="28"/>
          <w:shd w:val="clear" w:color="auto" w:fill="FFFFFF"/>
          <w:lang w:val="uk-UA" w:eastAsia="x-none"/>
        </w:rPr>
        <w:t xml:space="preserve">. </w:t>
      </w:r>
      <w:r>
        <w:rPr>
          <w:rFonts w:ascii="Times New Roman" w:hAnsi="Times New Roman"/>
          <w:color w:val="000000"/>
          <w:sz w:val="28"/>
          <w:szCs w:val="28"/>
          <w:shd w:val="clear" w:color="auto" w:fill="FFFFFF"/>
          <w:lang w:val="uk-UA" w:eastAsia="x-none"/>
        </w:rPr>
        <w:t xml:space="preserve">Белз, </w:t>
      </w:r>
      <w:r w:rsidRPr="00E23024">
        <w:rPr>
          <w:rFonts w:ascii="Times New Roman" w:hAnsi="Times New Roman"/>
          <w:color w:val="000000"/>
          <w:sz w:val="28"/>
          <w:szCs w:val="28"/>
          <w:shd w:val="clear" w:color="auto" w:fill="FFFFFF"/>
          <w:lang w:val="uk-UA" w:eastAsia="x-none"/>
        </w:rPr>
        <w:t>вул</w:t>
      </w:r>
      <w:r w:rsidR="00BC1717">
        <w:rPr>
          <w:rFonts w:ascii="Times New Roman" w:hAnsi="Times New Roman"/>
          <w:color w:val="000000"/>
          <w:sz w:val="28"/>
          <w:szCs w:val="28"/>
          <w:shd w:val="clear" w:color="auto" w:fill="FFFFFF"/>
          <w:lang w:val="uk-UA" w:eastAsia="x-none"/>
        </w:rPr>
        <w:t>.</w:t>
      </w:r>
      <w:r w:rsidRPr="00E23024">
        <w:rPr>
          <w:rFonts w:ascii="Times New Roman" w:hAnsi="Times New Roman"/>
          <w:color w:val="000000"/>
          <w:sz w:val="28"/>
          <w:szCs w:val="28"/>
          <w:shd w:val="clear" w:color="auto" w:fill="FFFFFF"/>
          <w:lang w:val="uk-UA" w:eastAsia="x-none"/>
        </w:rPr>
        <w:t xml:space="preserve"> </w:t>
      </w:r>
      <w:r w:rsidR="00BC1717">
        <w:rPr>
          <w:rFonts w:ascii="Times New Roman" w:hAnsi="Times New Roman"/>
          <w:color w:val="000000"/>
          <w:sz w:val="28"/>
          <w:szCs w:val="28"/>
          <w:shd w:val="clear" w:color="auto" w:fill="FFFFFF"/>
          <w:lang w:val="uk-UA" w:eastAsia="x-none"/>
        </w:rPr>
        <w:t>Домініканська</w:t>
      </w:r>
      <w:r w:rsidRPr="00E23024">
        <w:rPr>
          <w:rFonts w:ascii="Times New Roman" w:hAnsi="Times New Roman"/>
          <w:color w:val="000000"/>
          <w:sz w:val="28"/>
          <w:szCs w:val="28"/>
          <w:shd w:val="clear" w:color="auto" w:fill="FFFFFF"/>
          <w:lang w:val="uk-UA" w:eastAsia="x-none"/>
        </w:rPr>
        <w:t>, 1</w:t>
      </w:r>
      <w:r w:rsidR="00BC1717">
        <w:rPr>
          <w:rFonts w:ascii="Times New Roman" w:hAnsi="Times New Roman"/>
          <w:color w:val="000000"/>
          <w:sz w:val="28"/>
          <w:szCs w:val="28"/>
          <w:shd w:val="clear" w:color="auto" w:fill="FFFFFF"/>
          <w:lang w:val="uk-UA" w:eastAsia="x-none"/>
        </w:rPr>
        <w:t xml:space="preserve">, </w:t>
      </w:r>
      <w:r w:rsidR="00BC1717" w:rsidRPr="00BC1717">
        <w:rPr>
          <w:rFonts w:ascii="Times New Roman" w:hAnsi="Times New Roman"/>
          <w:color w:val="000000"/>
          <w:sz w:val="28"/>
          <w:szCs w:val="28"/>
          <w:shd w:val="clear" w:color="auto" w:fill="FFFFFF"/>
          <w:lang w:val="uk-UA" w:eastAsia="x-none"/>
        </w:rPr>
        <w:t>Е-</w:t>
      </w:r>
      <w:r w:rsidR="00BC1717" w:rsidRPr="00BC1717">
        <w:rPr>
          <w:rFonts w:ascii="Times New Roman" w:hAnsi="Times New Roman"/>
          <w:color w:val="000000"/>
          <w:sz w:val="28"/>
          <w:szCs w:val="28"/>
          <w:shd w:val="clear" w:color="auto" w:fill="FFFFFF"/>
          <w:lang w:eastAsia="x-none"/>
        </w:rPr>
        <w:t>mail</w:t>
      </w:r>
      <w:r w:rsidR="00BC1717" w:rsidRPr="00BC1717">
        <w:rPr>
          <w:rFonts w:ascii="Times New Roman" w:hAnsi="Times New Roman"/>
          <w:color w:val="000000"/>
          <w:sz w:val="28"/>
          <w:szCs w:val="28"/>
          <w:shd w:val="clear" w:color="auto" w:fill="FFFFFF"/>
          <w:lang w:val="uk-UA" w:eastAsia="x-none"/>
        </w:rPr>
        <w:t xml:space="preserve">: </w:t>
      </w:r>
      <w:r w:rsidR="00BC1717" w:rsidRPr="00BC1717">
        <w:rPr>
          <w:rFonts w:ascii="Times New Roman" w:hAnsi="Times New Roman"/>
          <w:color w:val="000000"/>
          <w:sz w:val="28"/>
          <w:szCs w:val="28"/>
          <w:shd w:val="clear" w:color="auto" w:fill="FFFFFF"/>
          <w:lang w:eastAsia="x-none"/>
        </w:rPr>
        <w:t>rada</w:t>
      </w:r>
      <w:r w:rsidR="00BC1717" w:rsidRPr="00BC1717">
        <w:rPr>
          <w:rFonts w:ascii="Times New Roman" w:hAnsi="Times New Roman"/>
          <w:color w:val="000000"/>
          <w:sz w:val="28"/>
          <w:szCs w:val="28"/>
          <w:shd w:val="clear" w:color="auto" w:fill="FFFFFF"/>
          <w:lang w:val="uk-UA" w:eastAsia="x-none"/>
        </w:rPr>
        <w:t>@</w:t>
      </w:r>
      <w:r w:rsidR="00BC1717" w:rsidRPr="00BC1717">
        <w:rPr>
          <w:rFonts w:ascii="Times New Roman" w:hAnsi="Times New Roman"/>
          <w:color w:val="000000"/>
          <w:sz w:val="28"/>
          <w:szCs w:val="28"/>
          <w:shd w:val="clear" w:color="auto" w:fill="FFFFFF"/>
          <w:lang w:eastAsia="x-none"/>
        </w:rPr>
        <w:t>belztg</w:t>
      </w:r>
      <w:r w:rsidR="00BC1717" w:rsidRPr="00BC1717">
        <w:rPr>
          <w:rFonts w:ascii="Times New Roman" w:hAnsi="Times New Roman"/>
          <w:color w:val="000000"/>
          <w:sz w:val="28"/>
          <w:szCs w:val="28"/>
          <w:shd w:val="clear" w:color="auto" w:fill="FFFFFF"/>
          <w:lang w:val="uk-UA" w:eastAsia="x-none"/>
        </w:rPr>
        <w:t>.</w:t>
      </w:r>
      <w:r w:rsidR="00BC1717" w:rsidRPr="00BC1717">
        <w:rPr>
          <w:rFonts w:ascii="Times New Roman" w:hAnsi="Times New Roman"/>
          <w:color w:val="000000"/>
          <w:sz w:val="28"/>
          <w:szCs w:val="28"/>
          <w:shd w:val="clear" w:color="auto" w:fill="FFFFFF"/>
          <w:lang w:eastAsia="x-none"/>
        </w:rPr>
        <w:t>gov</w:t>
      </w:r>
      <w:r w:rsidR="00BC1717" w:rsidRPr="00BC1717">
        <w:rPr>
          <w:rFonts w:ascii="Times New Roman" w:hAnsi="Times New Roman"/>
          <w:color w:val="000000"/>
          <w:sz w:val="28"/>
          <w:szCs w:val="28"/>
          <w:shd w:val="clear" w:color="auto" w:fill="FFFFFF"/>
          <w:lang w:val="uk-UA" w:eastAsia="x-none"/>
        </w:rPr>
        <w:t>.</w:t>
      </w:r>
      <w:r w:rsidR="00BC1717" w:rsidRPr="00BC1717">
        <w:rPr>
          <w:rFonts w:ascii="Times New Roman" w:hAnsi="Times New Roman"/>
          <w:color w:val="000000"/>
          <w:sz w:val="28"/>
          <w:szCs w:val="28"/>
          <w:shd w:val="clear" w:color="auto" w:fill="FFFFFF"/>
          <w:lang w:eastAsia="x-none"/>
        </w:rPr>
        <w:t>ua</w:t>
      </w:r>
      <w:r w:rsidRPr="005335BB">
        <w:rPr>
          <w:rFonts w:ascii="Times New Roman" w:hAnsi="Times New Roman"/>
          <w:color w:val="000000"/>
          <w:sz w:val="28"/>
          <w:szCs w:val="28"/>
          <w:shd w:val="clear" w:color="auto" w:fill="FFFFFF"/>
          <w:lang w:val="uk-UA" w:eastAsia="x-none"/>
        </w:rPr>
        <w:t>).</w:t>
      </w:r>
    </w:p>
    <w:p w14:paraId="1195F480" w14:textId="77777777" w:rsidR="008E5253" w:rsidRDefault="008E5253" w:rsidP="008E5253">
      <w:pPr>
        <w:spacing w:after="120" w:line="240" w:lineRule="auto"/>
        <w:contextualSpacing/>
        <w:jc w:val="both"/>
        <w:rPr>
          <w:rFonts w:ascii="Times New Roman" w:hAnsi="Times New Roman"/>
          <w:i/>
          <w:color w:val="000000"/>
          <w:sz w:val="28"/>
          <w:szCs w:val="28"/>
          <w:u w:val="single"/>
          <w:shd w:val="clear" w:color="auto" w:fill="FFFFFF"/>
          <w:lang w:val="uk-UA"/>
        </w:rPr>
      </w:pPr>
    </w:p>
    <w:p w14:paraId="40D17C03" w14:textId="77777777" w:rsidR="008E5253" w:rsidRPr="009C668E" w:rsidRDefault="008E5253" w:rsidP="008E5253">
      <w:pPr>
        <w:spacing w:after="120" w:line="240" w:lineRule="auto"/>
        <w:ind w:firstLine="567"/>
        <w:contextualSpacing/>
        <w:jc w:val="both"/>
        <w:rPr>
          <w:rFonts w:ascii="Times New Roman" w:hAnsi="Times New Roman"/>
          <w:iCs/>
          <w:color w:val="000000"/>
          <w:sz w:val="28"/>
          <w:szCs w:val="28"/>
          <w:shd w:val="clear" w:color="auto" w:fill="FFFFFF"/>
          <w:lang w:val="uk-UA"/>
        </w:rPr>
      </w:pPr>
      <w:r w:rsidRPr="009C668E">
        <w:rPr>
          <w:rFonts w:ascii="Times New Roman" w:hAnsi="Times New Roman"/>
          <w:iCs/>
          <w:color w:val="000000"/>
          <w:sz w:val="28"/>
          <w:szCs w:val="28"/>
          <w:shd w:val="clear" w:color="auto" w:fill="FFFFFF"/>
          <w:lang w:val="uk-UA"/>
        </w:rPr>
        <w:t xml:space="preserve">Строки подання </w:t>
      </w:r>
    </w:p>
    <w:p w14:paraId="3F8F4AB1" w14:textId="0E87D775" w:rsidR="008E5253" w:rsidRPr="00570746" w:rsidRDefault="008E5253" w:rsidP="00D256BC">
      <w:pPr>
        <w:spacing w:after="0" w:line="240" w:lineRule="auto"/>
        <w:ind w:firstLine="567"/>
        <w:contextualSpacing/>
        <w:jc w:val="both"/>
        <w:rPr>
          <w:rFonts w:ascii="Times New Roman" w:hAnsi="Times New Roman"/>
          <w:sz w:val="28"/>
          <w:szCs w:val="28"/>
          <w:lang w:val="uk-UA"/>
        </w:rPr>
      </w:pPr>
      <w:r w:rsidRPr="005B11AB">
        <w:rPr>
          <w:rFonts w:ascii="Times New Roman" w:hAnsi="Times New Roman"/>
          <w:color w:val="000000"/>
          <w:sz w:val="28"/>
          <w:szCs w:val="28"/>
          <w:shd w:val="clear" w:color="auto" w:fill="FFFFFF"/>
          <w:lang w:val="uk-UA"/>
        </w:rPr>
        <w:t>1</w:t>
      </w:r>
      <w:r>
        <w:rPr>
          <w:rFonts w:ascii="Times New Roman" w:hAnsi="Times New Roman"/>
          <w:color w:val="000000"/>
          <w:sz w:val="28"/>
          <w:szCs w:val="28"/>
          <w:shd w:val="clear" w:color="auto" w:fill="FFFFFF"/>
          <w:lang w:val="uk-UA"/>
        </w:rPr>
        <w:t>0</w:t>
      </w:r>
      <w:r w:rsidRPr="005B11AB">
        <w:rPr>
          <w:rFonts w:ascii="Times New Roman" w:hAnsi="Times New Roman"/>
          <w:color w:val="000000"/>
          <w:sz w:val="28"/>
          <w:szCs w:val="28"/>
          <w:shd w:val="clear" w:color="auto" w:fill="FFFFFF"/>
          <w:lang w:val="uk-UA"/>
        </w:rPr>
        <w:t xml:space="preserve"> днів з дня </w:t>
      </w:r>
      <w:r>
        <w:rPr>
          <w:rFonts w:ascii="Times New Roman" w:hAnsi="Times New Roman"/>
          <w:color w:val="000000"/>
          <w:sz w:val="28"/>
          <w:szCs w:val="28"/>
          <w:shd w:val="clear" w:color="auto" w:fill="FFFFFF"/>
          <w:lang w:val="uk-UA"/>
        </w:rPr>
        <w:t xml:space="preserve">оприлюднення </w:t>
      </w:r>
      <w:r w:rsidRPr="005B11AB">
        <w:rPr>
          <w:rFonts w:ascii="Times New Roman" w:hAnsi="Times New Roman"/>
          <w:color w:val="000000"/>
          <w:sz w:val="28"/>
          <w:szCs w:val="28"/>
          <w:shd w:val="clear" w:color="auto" w:fill="FFFFFF"/>
          <w:lang w:val="uk-UA"/>
        </w:rPr>
        <w:t xml:space="preserve">заяви про визначення обсягу </w:t>
      </w:r>
      <w:r>
        <w:rPr>
          <w:rFonts w:ascii="Times New Roman" w:hAnsi="Times New Roman"/>
          <w:color w:val="000000"/>
          <w:sz w:val="28"/>
          <w:szCs w:val="28"/>
          <w:shd w:val="clear" w:color="auto" w:fill="FFFFFF"/>
          <w:lang w:val="uk-UA"/>
        </w:rPr>
        <w:t xml:space="preserve">стратегічної екологічної оцінки </w:t>
      </w:r>
      <w:r w:rsidRPr="00A86BA4">
        <w:rPr>
          <w:rFonts w:ascii="Times New Roman" w:hAnsi="Times New Roman"/>
          <w:sz w:val="28"/>
          <w:szCs w:val="28"/>
          <w:lang w:val="uk-UA"/>
        </w:rPr>
        <w:t>Детальн</w:t>
      </w:r>
      <w:r>
        <w:rPr>
          <w:rFonts w:ascii="Times New Roman" w:hAnsi="Times New Roman"/>
          <w:sz w:val="28"/>
          <w:szCs w:val="28"/>
          <w:lang w:val="uk-UA"/>
        </w:rPr>
        <w:t>ого</w:t>
      </w:r>
      <w:r w:rsidRPr="00A86BA4">
        <w:rPr>
          <w:rFonts w:ascii="Times New Roman" w:hAnsi="Times New Roman"/>
          <w:sz w:val="28"/>
          <w:szCs w:val="28"/>
          <w:lang w:val="uk-UA"/>
        </w:rPr>
        <w:t xml:space="preserve"> план</w:t>
      </w:r>
      <w:r>
        <w:rPr>
          <w:rFonts w:ascii="Times New Roman" w:hAnsi="Times New Roman"/>
          <w:sz w:val="28"/>
          <w:szCs w:val="28"/>
          <w:lang w:val="uk-UA"/>
        </w:rPr>
        <w:t>у</w:t>
      </w:r>
      <w:r w:rsidRPr="00A86BA4">
        <w:rPr>
          <w:rFonts w:ascii="Times New Roman" w:hAnsi="Times New Roman"/>
          <w:sz w:val="28"/>
          <w:szCs w:val="28"/>
          <w:lang w:val="uk-UA"/>
        </w:rPr>
        <w:t xml:space="preserve"> території </w:t>
      </w:r>
      <w:r w:rsidR="00D256BC" w:rsidRPr="00D256BC">
        <w:rPr>
          <w:rFonts w:ascii="Times New Roman" w:hAnsi="Times New Roman"/>
          <w:sz w:val="28"/>
          <w:szCs w:val="28"/>
          <w:lang w:val="uk-UA"/>
        </w:rPr>
        <w:t>колишнього господарського двору по вул. Р. Шухевича в с. Жужеляни Червоноградського району Львівської області (за межами населеного пункту) з метою впорядкування земельних ділянок для обслуговування будівель та визначення інвестиційно привабливих територій</w:t>
      </w:r>
      <w:r w:rsidR="00D256BC">
        <w:rPr>
          <w:rFonts w:ascii="Times New Roman" w:hAnsi="Times New Roman"/>
          <w:sz w:val="28"/>
          <w:szCs w:val="28"/>
          <w:lang w:val="uk-UA"/>
        </w:rPr>
        <w:t xml:space="preserve"> </w:t>
      </w:r>
      <w:r w:rsidRPr="005B11AB">
        <w:rPr>
          <w:rFonts w:ascii="Times New Roman" w:hAnsi="Times New Roman"/>
          <w:color w:val="000000"/>
          <w:sz w:val="28"/>
          <w:szCs w:val="28"/>
          <w:shd w:val="clear" w:color="auto" w:fill="FFFFFF"/>
          <w:lang w:val="uk-UA"/>
        </w:rPr>
        <w:t>(відповідно до п.</w:t>
      </w:r>
      <w:r>
        <w:rPr>
          <w:rFonts w:ascii="Times New Roman" w:hAnsi="Times New Roman"/>
          <w:color w:val="000000"/>
          <w:sz w:val="28"/>
          <w:szCs w:val="28"/>
          <w:shd w:val="clear" w:color="auto" w:fill="FFFFFF"/>
          <w:lang w:val="uk-UA"/>
        </w:rPr>
        <w:t>п. 5,6 ст. 10 Закону України «</w:t>
      </w:r>
      <w:r w:rsidRPr="005B11AB">
        <w:rPr>
          <w:rFonts w:ascii="Times New Roman" w:hAnsi="Times New Roman"/>
          <w:color w:val="000000"/>
          <w:sz w:val="28"/>
          <w:szCs w:val="28"/>
          <w:shd w:val="clear" w:color="auto" w:fill="FFFFFF"/>
          <w:lang w:val="uk-UA"/>
        </w:rPr>
        <w:t>Пр</w:t>
      </w:r>
      <w:r>
        <w:rPr>
          <w:rFonts w:ascii="Times New Roman" w:hAnsi="Times New Roman"/>
          <w:color w:val="000000"/>
          <w:sz w:val="28"/>
          <w:szCs w:val="28"/>
          <w:shd w:val="clear" w:color="auto" w:fill="FFFFFF"/>
          <w:lang w:val="uk-UA"/>
        </w:rPr>
        <w:t>о стратегічну екологічну оцінку»).</w:t>
      </w:r>
    </w:p>
    <w:p w14:paraId="77314CB4" w14:textId="77777777" w:rsidR="008E5253" w:rsidRPr="00F65E4C" w:rsidRDefault="008E5253" w:rsidP="008E5253">
      <w:pPr>
        <w:rPr>
          <w:lang w:val="uk-UA"/>
        </w:rPr>
      </w:pPr>
    </w:p>
    <w:p w14:paraId="39587E84" w14:textId="77777777" w:rsidR="008E5253" w:rsidRPr="00FE0571" w:rsidRDefault="008E5253" w:rsidP="008E5253">
      <w:pPr>
        <w:rPr>
          <w:lang w:val="uk-UA"/>
        </w:rPr>
      </w:pPr>
    </w:p>
    <w:p w14:paraId="12FA61CD" w14:textId="77777777" w:rsidR="008E5253" w:rsidRPr="000E2085" w:rsidRDefault="008E5253" w:rsidP="008E5253">
      <w:pPr>
        <w:rPr>
          <w:lang w:val="uk-UA"/>
        </w:rPr>
      </w:pPr>
    </w:p>
    <w:p w14:paraId="2A86B2C4" w14:textId="77777777" w:rsidR="008E5253" w:rsidRPr="00BD0C4B" w:rsidRDefault="008E5253" w:rsidP="008E5253">
      <w:pPr>
        <w:rPr>
          <w:lang w:val="uk-UA"/>
        </w:rPr>
      </w:pPr>
    </w:p>
    <w:p w14:paraId="0C84D303" w14:textId="77777777" w:rsidR="008E5253" w:rsidRPr="0024779E" w:rsidRDefault="008E5253" w:rsidP="008E5253">
      <w:pPr>
        <w:rPr>
          <w:lang w:val="uk-UA"/>
        </w:rPr>
      </w:pPr>
    </w:p>
    <w:p w14:paraId="5E9FCA58" w14:textId="77777777" w:rsidR="008E5253" w:rsidRPr="00710A82" w:rsidRDefault="008E5253" w:rsidP="008E5253">
      <w:pPr>
        <w:rPr>
          <w:lang w:val="uk-UA"/>
        </w:rPr>
      </w:pPr>
    </w:p>
    <w:p w14:paraId="33226AE9" w14:textId="77777777" w:rsidR="008E5253" w:rsidRPr="00295D1F" w:rsidRDefault="008E5253" w:rsidP="008E5253">
      <w:pPr>
        <w:rPr>
          <w:lang w:val="uk-UA"/>
        </w:rPr>
      </w:pPr>
    </w:p>
    <w:p w14:paraId="4A6C376C" w14:textId="77777777" w:rsidR="008E5253" w:rsidRPr="00B06F20" w:rsidRDefault="008E5253" w:rsidP="008E5253">
      <w:pPr>
        <w:rPr>
          <w:lang w:val="uk-UA"/>
        </w:rPr>
      </w:pPr>
    </w:p>
    <w:p w14:paraId="44CA5A20" w14:textId="77777777" w:rsidR="008E5253" w:rsidRPr="008E5253" w:rsidRDefault="008E5253">
      <w:pPr>
        <w:rPr>
          <w:lang w:val="uk-UA"/>
        </w:rPr>
      </w:pPr>
    </w:p>
    <w:sectPr w:rsidR="008E5253" w:rsidRPr="008E5253" w:rsidSect="00B9552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53"/>
    <w:rsid w:val="005A4423"/>
    <w:rsid w:val="0062043F"/>
    <w:rsid w:val="00765E90"/>
    <w:rsid w:val="007B7BB1"/>
    <w:rsid w:val="008E5253"/>
    <w:rsid w:val="00902A1A"/>
    <w:rsid w:val="00994510"/>
    <w:rsid w:val="009D675C"/>
    <w:rsid w:val="00BA304A"/>
    <w:rsid w:val="00BC1717"/>
    <w:rsid w:val="00D256BC"/>
    <w:rsid w:val="00D53C08"/>
    <w:rsid w:val="00E23024"/>
    <w:rsid w:val="00FB29E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D4D59"/>
  <w15:chartTrackingRefBased/>
  <w15:docId w15:val="{C992D1BF-3FCA-4E41-8C70-5CF25914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253"/>
    <w:pPr>
      <w:spacing w:after="200" w:line="276" w:lineRule="auto"/>
    </w:pPr>
    <w:rPr>
      <w:rFonts w:ascii="Calibri" w:eastAsia="Calibri" w:hAnsi="Calibri" w:cs="Times New Roman"/>
      <w:kern w:val="0"/>
      <w:sz w:val="22"/>
      <w:szCs w:val="22"/>
      <w:lang w:val="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E5253"/>
    <w:pPr>
      <w:spacing w:after="160" w:line="259" w:lineRule="auto"/>
      <w:ind w:left="720"/>
      <w:contextualSpacing/>
    </w:pPr>
    <w:rPr>
      <w:sz w:val="20"/>
      <w:szCs w:val="20"/>
      <w:lang w:val="en-US"/>
    </w:rPr>
  </w:style>
  <w:style w:type="character" w:customStyle="1" w:styleId="a4">
    <w:name w:val="Абзац списку Знак"/>
    <w:link w:val="a3"/>
    <w:uiPriority w:val="34"/>
    <w:qFormat/>
    <w:rsid w:val="008E5253"/>
    <w:rPr>
      <w:rFonts w:ascii="Calibri" w:eastAsia="Calibri" w:hAnsi="Calibri" w:cs="Times New Roman"/>
      <w:kern w:val="0"/>
      <w:sz w:val="20"/>
      <w:szCs w:val="20"/>
      <w:lang w:val="en-US"/>
      <w14:ligatures w14:val="none"/>
    </w:rPr>
  </w:style>
  <w:style w:type="paragraph" w:customStyle="1" w:styleId="rvps2">
    <w:name w:val="rvps2"/>
    <w:basedOn w:val="a"/>
    <w:rsid w:val="008E5253"/>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tabl">
    <w:name w:val="tabl"/>
    <w:qFormat/>
    <w:rsid w:val="008E5253"/>
    <w:pPr>
      <w:widowControl w:val="0"/>
      <w:spacing w:after="160" w:line="360" w:lineRule="auto"/>
      <w:ind w:left="120"/>
    </w:pPr>
    <w:rPr>
      <w:rFonts w:ascii="Times New Roman" w:eastAsia="SimSun" w:hAnsi="Times New Roman" w:cs="Times New Roman"/>
      <w:b/>
      <w:kern w:val="0"/>
      <w:sz w:val="28"/>
      <w:szCs w:val="28"/>
      <w:lang w:val="uk-UA" w:eastAsia="uk-UA"/>
      <w14:ligatures w14:val="none"/>
    </w:rPr>
  </w:style>
  <w:style w:type="paragraph" w:styleId="a5">
    <w:name w:val="Normal (Web)"/>
    <w:basedOn w:val="a"/>
    <w:uiPriority w:val="99"/>
    <w:rsid w:val="008E525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8778</Words>
  <Characters>5004</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Остроушко</dc:creator>
  <cp:keywords/>
  <dc:description/>
  <cp:lastModifiedBy>О</cp:lastModifiedBy>
  <cp:revision>12</cp:revision>
  <dcterms:created xsi:type="dcterms:W3CDTF">2023-12-11T09:30:00Z</dcterms:created>
  <dcterms:modified xsi:type="dcterms:W3CDTF">2023-12-11T12:50:00Z</dcterms:modified>
</cp:coreProperties>
</file>